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65FA" w14:textId="3E27E8F6" w:rsidR="00631D7D" w:rsidRDefault="00631D7D" w:rsidP="00631D7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44394841"/>
      <w:bookmarkEnd w:id="0"/>
      <w:r w:rsidRPr="00631D7D">
        <w:rPr>
          <w:rFonts w:ascii="Times New Roman" w:hAnsi="Times New Roman" w:cs="Times New Roman"/>
          <w:b/>
          <w:bCs/>
          <w:sz w:val="20"/>
          <w:szCs w:val="20"/>
        </w:rPr>
        <w:t>Citación: Flórez Molina, M.T., Parra Sánchez, L.N. (2023). Datos del Núcleo 14 - Sedimentos del Pantano La Bramadora, Sopetrán, Antioquia, Colombia. Boletín Geológico, 50(2). https://doi.org/10.32685/0120-1425/bol.geol.50.2.2023.712</w:t>
      </w:r>
    </w:p>
    <w:p w14:paraId="2823AEBA" w14:textId="77777777" w:rsidR="00631D7D" w:rsidRDefault="00631D7D" w:rsidP="00631D7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E0EAC67" w14:textId="77777777" w:rsidR="00631D7D" w:rsidRDefault="00631D7D" w:rsidP="00631D7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B0525BE" w14:textId="487EEB06" w:rsidR="00F03743" w:rsidRDefault="00D07A8F" w:rsidP="0063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  <w:r w:rsidRPr="00D07A8F">
        <w:rPr>
          <w:rFonts w:ascii="Times New Roman" w:hAnsi="Times New Roman" w:cs="Times New Roman"/>
          <w:b/>
          <w:bCs/>
          <w:sz w:val="20"/>
          <w:szCs w:val="20"/>
        </w:rPr>
        <w:t xml:space="preserve">Anexo </w:t>
      </w:r>
      <w:r w:rsidR="00B700D3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D07A8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31D7D">
        <w:rPr>
          <w:rFonts w:ascii="Times New Roman" w:hAnsi="Times New Roman" w:cs="Times New Roman"/>
          <w:b/>
          <w:bCs/>
          <w:sz w:val="20"/>
          <w:szCs w:val="20"/>
        </w:rPr>
        <w:t xml:space="preserve">  F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  <w:t>otografías de los sedimentos recuperados con Sonda Rusa</w:t>
      </w:r>
      <w:r w:rsidR="00F21EB3"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  <w:t xml:space="preserve"> – Trabajo de </w:t>
      </w:r>
      <w:r w:rsidR="00F03743"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  <w:t>Campo y de Laboratorio</w:t>
      </w:r>
    </w:p>
    <w:p w14:paraId="7E226AF7" w14:textId="77777777" w:rsidR="00E6691B" w:rsidRDefault="00E6691B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</w:p>
    <w:p w14:paraId="715E8814" w14:textId="1DB8864E" w:rsidR="00781257" w:rsidRDefault="00C97023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  <w:r>
        <w:rPr>
          <w:noProof/>
        </w:rPr>
        <w:drawing>
          <wp:inline distT="0" distB="0" distL="0" distR="0" wp14:anchorId="14A1FA1C" wp14:editId="68383396">
            <wp:extent cx="4401330" cy="2475865"/>
            <wp:effectExtent l="0" t="8890" r="0" b="0"/>
            <wp:docPr id="83882583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5485" cy="247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CD7" w:rsidRPr="009D3845">
        <w:rPr>
          <w:rFonts w:ascii="Arial Narrow" w:hAnsi="Arial Narrow"/>
          <w:noProof/>
          <w:sz w:val="16"/>
          <w:szCs w:val="16"/>
        </w:rPr>
        <w:drawing>
          <wp:inline distT="0" distB="0" distL="0" distR="0" wp14:anchorId="6F31B0AF" wp14:editId="3FB4BA62">
            <wp:extent cx="3398689" cy="3523987"/>
            <wp:effectExtent l="0" t="0" r="0" b="635"/>
            <wp:docPr id="608063050" name="Imagen 6" descr="Hombre parado en un bosqu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63050" name="Imagen 6" descr="Hombre parado en un bosque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352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7A0481" wp14:editId="42F699F1">
            <wp:extent cx="4041231" cy="2273300"/>
            <wp:effectExtent l="0" t="0" r="0" b="0"/>
            <wp:docPr id="1470194934" name="Imagen 7" descr="Un grupo de personas de pi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194934" name="Imagen 7" descr="Un grupo de personas de pie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581" cy="22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CD7" w:rsidRPr="009D3845">
        <w:rPr>
          <w:rFonts w:ascii="Arial Narrow" w:hAnsi="Arial Narrow"/>
          <w:noProof/>
          <w:sz w:val="16"/>
          <w:szCs w:val="16"/>
        </w:rPr>
        <w:lastRenderedPageBreak/>
        <w:drawing>
          <wp:inline distT="0" distB="0" distL="0" distR="0" wp14:anchorId="02DB089A" wp14:editId="09EF8E7E">
            <wp:extent cx="2838450" cy="3041196"/>
            <wp:effectExtent l="0" t="0" r="0" b="6985"/>
            <wp:docPr id="41515143" name="Imagen 5" descr="Imagen que contiene exterior, planta, árbol, pas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5143" name="Imagen 5" descr="Imagen que contiene exterior, planta, árbol, pas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41" cy="304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CD7" w:rsidRPr="009D3845">
        <w:rPr>
          <w:rFonts w:ascii="Arial Narrow" w:hAnsi="Arial Narrow"/>
          <w:noProof/>
          <w:sz w:val="16"/>
          <w:szCs w:val="16"/>
        </w:rPr>
        <w:drawing>
          <wp:inline distT="0" distB="0" distL="0" distR="0" wp14:anchorId="7B7DF6BF" wp14:editId="2A6FF6B3">
            <wp:extent cx="4111625" cy="1254760"/>
            <wp:effectExtent l="0" t="0" r="3175" b="2540"/>
            <wp:docPr id="1525835271" name="Imagen 4" descr="Imagen que contiene edificio, interior, viejo, su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35271" name="Imagen 4" descr="Imagen que contiene edificio, interior, viejo, suci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CD7" w:rsidRPr="009D3845">
        <w:rPr>
          <w:rFonts w:ascii="Arial Narrow" w:hAnsi="Arial Narrow"/>
          <w:noProof/>
          <w:sz w:val="16"/>
          <w:szCs w:val="16"/>
        </w:rPr>
        <w:drawing>
          <wp:inline distT="0" distB="0" distL="0" distR="0" wp14:anchorId="5ECA10A5" wp14:editId="08ED734B">
            <wp:extent cx="4111625" cy="729615"/>
            <wp:effectExtent l="0" t="0" r="3175" b="0"/>
            <wp:docPr id="676600619" name="Imagen 3" descr="Imagen que contiene interior, tabla, computadora, coci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00619" name="Imagen 3" descr="Imagen que contiene interior, tabla, computadora, cocin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2C932" w14:textId="77777777" w:rsidR="00781257" w:rsidRDefault="00781257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</w:p>
    <w:p w14:paraId="178A5C9B" w14:textId="414D4194" w:rsidR="00781257" w:rsidRPr="00665E56" w:rsidRDefault="00781257" w:rsidP="00781257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665E56">
        <w:rPr>
          <w:rFonts w:ascii="Times New Roman" w:hAnsi="Times New Roman" w:cs="Times New Roman"/>
          <w:bCs/>
          <w:sz w:val="20"/>
          <w:szCs w:val="20"/>
          <w:lang w:val="es-ES"/>
        </w:rPr>
        <w:t>Trabajo de campo y recuperaron los dos núcleos y nombrados N13 y N14 de 10 y 9.5 m, respectivamente.</w:t>
      </w:r>
    </w:p>
    <w:p w14:paraId="320F6420" w14:textId="77777777" w:rsidR="00781257" w:rsidRDefault="00781257" w:rsidP="00781257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29DEE6ED" w14:textId="63154D4E" w:rsidR="00D07A8F" w:rsidRDefault="00D07A8F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9E8FBA" w14:textId="76ADD709" w:rsidR="00D07A8F" w:rsidRDefault="000A66F5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3EE9164" wp14:editId="1C3CC1CD">
            <wp:extent cx="5971540" cy="3359150"/>
            <wp:effectExtent l="0" t="0" r="0" b="0"/>
            <wp:docPr id="655035685" name="Imagen 6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35685" name="Imagen 6" descr="Imagen que contiene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EC2DF0" wp14:editId="061F5D53">
            <wp:extent cx="5971540" cy="3359150"/>
            <wp:effectExtent l="0" t="0" r="0" b="0"/>
            <wp:docPr id="5155350" name="Imagen 10" descr="Imagen que contiene tabla, pastel, rebanada, piez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350" name="Imagen 10" descr="Imagen que contiene tabla, pastel, rebanada, piez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AB3AD0" wp14:editId="6C9257E9">
            <wp:extent cx="5971540" cy="3359150"/>
            <wp:effectExtent l="0" t="0" r="0" b="0"/>
            <wp:docPr id="266245104" name="Imagen 9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45104" name="Imagen 9" descr="Imagen que contiene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155EE2" wp14:editId="16ED50E9">
            <wp:extent cx="5971540" cy="3359150"/>
            <wp:effectExtent l="0" t="0" r="0" b="0"/>
            <wp:docPr id="717796898" name="Imagen 7" descr="Imagen que contiene alimentos, pastel, tabla, niev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96898" name="Imagen 7" descr="Imagen que contiene alimentos, pastel, tabla, niev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EED84" w14:textId="2889DB06" w:rsidR="00781257" w:rsidRPr="00781257" w:rsidRDefault="000A66F5" w:rsidP="00781257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DE6ABF8" wp14:editId="64B1DAB1">
            <wp:extent cx="5038437" cy="3705225"/>
            <wp:effectExtent l="0" t="0" r="0" b="0"/>
            <wp:docPr id="1302363803" name="Imagen 22" descr="Imagen que contiene cubierto, plástico, bolsa, llen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63803" name="Imagen 22" descr="Imagen que contiene cubierto, plástico, bolsa, llenad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64" cy="372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604E52" wp14:editId="68944A7C">
            <wp:extent cx="4406666" cy="5046462"/>
            <wp:effectExtent l="3810" t="0" r="0" b="0"/>
            <wp:docPr id="1429967413" name="Imagen 21" descr="Imagen que contiene agua potable, plástico, abrir, bote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67413" name="Imagen 21" descr="Imagen que contiene agua potable, plástico, abrir, botel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0624" cy="508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7BDB74" wp14:editId="489C2024">
            <wp:extent cx="5971540" cy="3359150"/>
            <wp:effectExtent l="0" t="0" r="0" b="0"/>
            <wp:docPr id="1054397751" name="Imagen 18" descr="Imagen que contiene pastel, tabla, pieza, plás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97751" name="Imagen 18" descr="Imagen que contiene pastel, tabla, pieza, plás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AFDC4B7" wp14:editId="2443CBFC">
            <wp:simplePos x="904875" y="4257675"/>
            <wp:positionH relativeFrom="column">
              <wp:align>left</wp:align>
            </wp:positionH>
            <wp:positionV relativeFrom="paragraph">
              <wp:align>top</wp:align>
            </wp:positionV>
            <wp:extent cx="5971540" cy="3359150"/>
            <wp:effectExtent l="0" t="0" r="0" b="0"/>
            <wp:wrapSquare wrapText="bothSides"/>
            <wp:docPr id="1108487350" name="Imagen 12" descr="Imagen que contiene pastel, tabla, interior, rebana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87350" name="Imagen 12" descr="Imagen que contiene pastel, tabla, interior, rebana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  <w:r>
        <w:rPr>
          <w:noProof/>
        </w:rPr>
        <w:lastRenderedPageBreak/>
        <w:drawing>
          <wp:inline distT="0" distB="0" distL="0" distR="0" wp14:anchorId="39732637" wp14:editId="5015A855">
            <wp:extent cx="5971540" cy="3359150"/>
            <wp:effectExtent l="0" t="0" r="0" b="0"/>
            <wp:docPr id="1646368430" name="Imagen 20" descr="Imagen que contiene bote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68430" name="Imagen 20" descr="Imagen que contiene botel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A435C4" wp14:editId="1EA85181">
            <wp:extent cx="5971540" cy="3359150"/>
            <wp:effectExtent l="0" t="0" r="0" b="0"/>
            <wp:docPr id="1402881946" name="Imagen 19" descr="Imagen que contiene interior, bolsa, plástico, envuel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81946" name="Imagen 19" descr="Imagen que contiene interior, bolsa, plástico, envuel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71BF6" w14:textId="77777777" w:rsidR="00F21EB3" w:rsidRDefault="00F21EB3" w:rsidP="00F21E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DDD9CF" wp14:editId="36F97EFD">
            <wp:extent cx="5972175" cy="3359150"/>
            <wp:effectExtent l="0" t="0" r="9525" b="0"/>
            <wp:docPr id="2135265403" name="Imagen 3" descr="Una persona en frente de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65403" name="Imagen 3" descr="Una persona en frente de computado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38066" w14:textId="6F26390A" w:rsidR="00F21EB3" w:rsidRDefault="00F21EB3" w:rsidP="00F21E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3562333" wp14:editId="4AA32098">
            <wp:extent cx="5971540" cy="3359150"/>
            <wp:effectExtent l="0" t="0" r="0" b="0"/>
            <wp:docPr id="1953648367" name="Imagen 26" descr="Imagen que contiene interior, tabla, taza, artíc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48367" name="Imagen 26" descr="Imagen que contiene interior, tabla, taza, artículo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B1C8E" w14:textId="64CA51DD" w:rsidR="00F21EB3" w:rsidRDefault="00F21EB3" w:rsidP="00F21E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C8990DF" wp14:editId="64878723">
            <wp:extent cx="5971540" cy="3359150"/>
            <wp:effectExtent l="0" t="0" r="0" b="0"/>
            <wp:docPr id="1933165656" name="Imagen 4" descr="Imagen que contiene interior, tabla, computer, escrito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165656" name="Imagen 4" descr="Imagen que contiene interior, tabla, computer, escritori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3E1EC0" wp14:editId="5F6946B4">
            <wp:extent cx="5971540" cy="3359150"/>
            <wp:effectExtent l="0" t="0" r="0" b="0"/>
            <wp:docPr id="1674919914" name="Imagen 25" descr="Imagen que contiene texto, interior, computadora, escrito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19914" name="Imagen 25" descr="Imagen que contiene texto, interior, computadora, escritori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4306F2" wp14:editId="376E5558">
            <wp:extent cx="5971540" cy="3359150"/>
            <wp:effectExtent l="0" t="0" r="0" b="0"/>
            <wp:docPr id="274326514" name="Imagen 24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26514" name="Imagen 24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3512B" w14:textId="77777777" w:rsidR="00F21EB3" w:rsidRDefault="00F21EB3" w:rsidP="00F21E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1517891" w14:textId="77777777" w:rsidR="00F21EB3" w:rsidRDefault="00F21EB3" w:rsidP="00584DA9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3096C970" w14:textId="432298EC" w:rsidR="00584DA9" w:rsidRDefault="00584DA9" w:rsidP="00584DA9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8E2659">
        <w:rPr>
          <w:rFonts w:ascii="Times New Roman" w:hAnsi="Times New Roman" w:cs="Times New Roman"/>
          <w:bCs/>
          <w:sz w:val="20"/>
          <w:szCs w:val="20"/>
          <w:lang w:val="es-ES"/>
        </w:rPr>
        <w:t>Trabajo de laboratorio: 1) Descripción del núcleo N14 tanto lito como pedo estratigráficamente, 2) Preparación de submuestras para los análisis respectivos, 3) preservación de submuestras hasta su preparación.</w:t>
      </w:r>
    </w:p>
    <w:p w14:paraId="23BA9C5D" w14:textId="77777777" w:rsidR="00584DA9" w:rsidRPr="008E2659" w:rsidRDefault="00584DA9" w:rsidP="00584DA9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4F62DD79" w14:textId="7BDFFAF5" w:rsidR="00F2399F" w:rsidRPr="00D07A8F" w:rsidRDefault="00F2399F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F2399F" w:rsidRPr="00D07A8F" w:rsidSect="00D07A8F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71557" w14:textId="77777777" w:rsidR="00EA6ECA" w:rsidRDefault="00EA6ECA" w:rsidP="00A24714">
      <w:pPr>
        <w:spacing w:after="0" w:line="240" w:lineRule="auto"/>
      </w:pPr>
      <w:r>
        <w:separator/>
      </w:r>
    </w:p>
  </w:endnote>
  <w:endnote w:type="continuationSeparator" w:id="0">
    <w:p w14:paraId="67B80AD8" w14:textId="77777777" w:rsidR="00EA6ECA" w:rsidRDefault="00EA6ECA" w:rsidP="00A2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A65FE" w14:textId="77777777" w:rsidR="00EA6ECA" w:rsidRDefault="00EA6ECA" w:rsidP="00A24714">
      <w:pPr>
        <w:spacing w:after="0" w:line="240" w:lineRule="auto"/>
      </w:pPr>
      <w:r>
        <w:separator/>
      </w:r>
    </w:p>
  </w:footnote>
  <w:footnote w:type="continuationSeparator" w:id="0">
    <w:p w14:paraId="7830072C" w14:textId="77777777" w:rsidR="00EA6ECA" w:rsidRDefault="00EA6ECA" w:rsidP="00A24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8F"/>
    <w:rsid w:val="000A66F5"/>
    <w:rsid w:val="00106DC3"/>
    <w:rsid w:val="00440EA3"/>
    <w:rsid w:val="00584DA9"/>
    <w:rsid w:val="00612CD7"/>
    <w:rsid w:val="00631D7D"/>
    <w:rsid w:val="00781257"/>
    <w:rsid w:val="007F0C2A"/>
    <w:rsid w:val="00A24714"/>
    <w:rsid w:val="00B2263B"/>
    <w:rsid w:val="00B700D3"/>
    <w:rsid w:val="00C97023"/>
    <w:rsid w:val="00D04B87"/>
    <w:rsid w:val="00D07A8F"/>
    <w:rsid w:val="00D26B00"/>
    <w:rsid w:val="00E6691B"/>
    <w:rsid w:val="00EA6ECA"/>
    <w:rsid w:val="00F03743"/>
    <w:rsid w:val="00F21EB3"/>
    <w:rsid w:val="00F2399F"/>
    <w:rsid w:val="00FD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DCF49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47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714"/>
  </w:style>
  <w:style w:type="paragraph" w:styleId="Piedepgina">
    <w:name w:val="footer"/>
    <w:basedOn w:val="Normal"/>
    <w:link w:val="PiedepginaCar"/>
    <w:uiPriority w:val="99"/>
    <w:unhideWhenUsed/>
    <w:rsid w:val="00A247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</Words>
  <Characters>580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2023-12-12T21:56:00Z</dcterms:created>
  <dcterms:modified xsi:type="dcterms:W3CDTF">2023-12-12T21:56:00Z</dcterms:modified>
</cp:coreProperties>
</file>