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6109654"/>
    <w:bookmarkEnd w:id="0"/>
    <w:p w14:paraId="633924D1" w14:textId="2C097652" w:rsidR="00094F74" w:rsidRPr="005F18C1" w:rsidRDefault="004E0BE8" w:rsidP="00F25FAC">
      <w:pPr>
        <w:pStyle w:val="Textoindependiente"/>
        <w:spacing w:before="9"/>
        <w:contextualSpacing/>
        <w:jc w:val="center"/>
        <w:rPr>
          <w:rFonts w:ascii="Trebuchet MS"/>
          <w:sz w:val="11"/>
          <w:lang w:val="es-CO"/>
        </w:rPr>
      </w:pPr>
      <w:r>
        <w:fldChar w:fldCharType="begin"/>
      </w:r>
      <w:r>
        <w:instrText xml:space="preserve"> HYPERLINK "https://revistas.sgc.gov.co/index.php/boletingeo/issue/view/109" </w:instrText>
      </w:r>
      <w:r>
        <w:fldChar w:fldCharType="separate"/>
      </w:r>
      <w:r w:rsidRPr="00184428">
        <w:rPr>
          <w:rStyle w:val="Hipervnculo"/>
          <w:rFonts w:ascii="Trebuchet MS" w:hAnsi="Trebuchet MS"/>
          <w:spacing w:val="1"/>
          <w:sz w:val="16"/>
          <w:szCs w:val="28"/>
          <w:u w:val="none"/>
        </w:rPr>
        <w:t>Boletín Geológico, 52(</w:t>
      </w:r>
      <w:r>
        <w:rPr>
          <w:rStyle w:val="Hipervnculo"/>
          <w:rFonts w:ascii="Trebuchet MS" w:hAnsi="Trebuchet MS"/>
          <w:spacing w:val="1"/>
          <w:sz w:val="16"/>
          <w:szCs w:val="28"/>
          <w:u w:val="none"/>
        </w:rPr>
        <w:t>2</w:t>
      </w:r>
      <w:r w:rsidRPr="00184428">
        <w:rPr>
          <w:rStyle w:val="Hipervnculo"/>
          <w:rFonts w:ascii="Trebuchet MS" w:hAnsi="Trebuchet MS"/>
          <w:spacing w:val="1"/>
          <w:sz w:val="16"/>
          <w:szCs w:val="28"/>
          <w:u w:val="none"/>
        </w:rPr>
        <w:t>), 2025</w:t>
      </w:r>
      <w:r>
        <w:rPr>
          <w:rStyle w:val="Hipervnculo"/>
          <w:rFonts w:ascii="Trebuchet MS" w:hAnsi="Trebuchet MS"/>
          <w:spacing w:val="1"/>
          <w:sz w:val="16"/>
          <w:szCs w:val="28"/>
          <w:u w:val="none"/>
        </w:rPr>
        <w:fldChar w:fldCharType="end"/>
      </w:r>
    </w:p>
    <w:p w14:paraId="4A73FF42" w14:textId="77777777" w:rsidR="004E0BE8" w:rsidRPr="004E0BE8" w:rsidRDefault="000475F3" w:rsidP="00F25FAC">
      <w:pPr>
        <w:spacing w:before="100"/>
        <w:ind w:left="391" w:right="40"/>
        <w:contextualSpacing/>
        <w:jc w:val="center"/>
        <w:rPr>
          <w:rStyle w:val="Hipervnculo"/>
          <w:rFonts w:ascii="Trebuchet MS" w:hAnsi="Trebuchet MS"/>
          <w:spacing w:val="1"/>
          <w:sz w:val="16"/>
          <w:szCs w:val="28"/>
          <w:u w:val="none"/>
          <w:lang w:val="es-CO"/>
        </w:rPr>
      </w:pPr>
      <w:hyperlink r:id="rId8" w:history="1">
        <w:r w:rsidR="004E0BE8" w:rsidRPr="004E0BE8">
          <w:rPr>
            <w:rStyle w:val="Hipervnculo"/>
            <w:rFonts w:ascii="Trebuchet MS" w:hAnsi="Trebuchet MS"/>
            <w:spacing w:val="1"/>
            <w:sz w:val="16"/>
            <w:szCs w:val="28"/>
            <w:u w:val="none"/>
            <w:lang w:val="es-CO"/>
          </w:rPr>
          <w:t>https://revistas.sgc.gov.co/index.php/boletingeo</w:t>
        </w:r>
      </w:hyperlink>
    </w:p>
    <w:p w14:paraId="6656DE84" w14:textId="469DF780" w:rsidR="00626B3B" w:rsidRPr="005F18C1" w:rsidRDefault="00E17188" w:rsidP="00E43F63">
      <w:pPr>
        <w:tabs>
          <w:tab w:val="left" w:pos="142"/>
        </w:tabs>
        <w:jc w:val="both"/>
        <w:rPr>
          <w:rFonts w:ascii="Trebuchet MS"/>
          <w:sz w:val="10"/>
          <w:lang w:val="es-CO"/>
        </w:rPr>
      </w:pPr>
      <w:r w:rsidRPr="005F18C1">
        <w:rPr>
          <w:rFonts w:ascii="Trebuchet MS"/>
          <w:noProof/>
          <w:sz w:val="2"/>
          <w:lang w:val="es-CO"/>
        </w:rPr>
        <mc:AlternateContent>
          <mc:Choice Requires="wpg">
            <w:drawing>
              <wp:inline distT="0" distB="0" distL="0" distR="0" wp14:anchorId="352CCB22" wp14:editId="165DDD42">
                <wp:extent cx="6148130" cy="129396"/>
                <wp:effectExtent l="0" t="0" r="0" b="0"/>
                <wp:docPr id="51"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148130" cy="129396"/>
                          <a:chOff x="0" y="0"/>
                          <a:chExt cx="6724" cy="10"/>
                        </a:xfrm>
                      </wpg:grpSpPr>
                      <wps:wsp>
                        <wps:cNvPr id="52" name="Line 622"/>
                        <wps:cNvCnPr>
                          <a:cxnSpLocks noChangeShapeType="1"/>
                        </wps:cNvCnPr>
                        <wps:spPr bwMode="auto">
                          <a:xfrm>
                            <a:off x="0" y="5"/>
                            <a:ext cx="67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8E79B5" id="Group 621" o:spid="_x0000_s1026" style="width:484.1pt;height:10.2pt;flip:y;mso-position-horizontal-relative:char;mso-position-vertical-relative:line" coordsize="67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">
                <v:line id="Line 622" o:spid="_x0000_s1027" style="position:absolute;visibility:visible;mso-wrap-style:square" from="0,5" to="6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w10:anchorlock/>
              </v:group>
            </w:pict>
          </mc:Fallback>
        </mc:AlternateContent>
      </w:r>
    </w:p>
    <w:p w14:paraId="7106C0D5" w14:textId="29FDD823" w:rsidR="00094F74" w:rsidRPr="005F18C1" w:rsidRDefault="00094F74" w:rsidP="00E43F63">
      <w:pPr>
        <w:pStyle w:val="Textoindependiente"/>
        <w:tabs>
          <w:tab w:val="left" w:pos="142"/>
        </w:tabs>
        <w:spacing w:line="20" w:lineRule="exact"/>
        <w:jc w:val="both"/>
        <w:rPr>
          <w:rFonts w:ascii="Trebuchet MS"/>
          <w:sz w:val="2"/>
          <w:lang w:val="es-CO"/>
        </w:rPr>
      </w:pPr>
      <w:r w:rsidRPr="005F18C1">
        <w:rPr>
          <w:rFonts w:ascii="Trebuchet MS"/>
          <w:noProof/>
          <w:sz w:val="2"/>
          <w:lang w:val="es-CO" w:eastAsia="es-CO"/>
        </w:rPr>
        <mc:AlternateContent>
          <mc:Choice Requires="wpg">
            <w:drawing>
              <wp:inline distT="0" distB="0" distL="0" distR="0" wp14:anchorId="20E7D300" wp14:editId="0514D2A4">
                <wp:extent cx="6536954" cy="92462"/>
                <wp:effectExtent l="0" t="0" r="0" b="0"/>
                <wp:docPr id="32"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 cy="0"/>
                          <a:chOff x="0" y="5"/>
                          <a:chExt cx="6724" cy="0"/>
                        </a:xfrm>
                      </wpg:grpSpPr>
                      <wps:wsp>
                        <wps:cNvPr id="33" name="Line 622"/>
                        <wps:cNvCnPr>
                          <a:cxnSpLocks noChangeShapeType="1"/>
                        </wps:cNvCnPr>
                        <wps:spPr bwMode="auto">
                          <a:xfrm>
                            <a:off x="0" y="5"/>
                            <a:ext cx="67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31805E" id="Group 621" o:spid="_x0000_s1026" style="width:514.7pt;height:7.3pt;mso-position-horizontal-relative:char;mso-position-vertical-relative:line" coordorigin=",5" coordsize="6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">
                <v:line id="Line 622" o:spid="_x0000_s1027" style="position:absolute;visibility:visible;mso-wrap-style:square" from="0,5" to="6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w10:anchorlock/>
              </v:group>
            </w:pict>
          </mc:Fallback>
        </mc:AlternateContent>
      </w:r>
    </w:p>
    <w:p w14:paraId="39361132" w14:textId="77777777" w:rsidR="007F2D79" w:rsidRDefault="007F2D79" w:rsidP="00E43F63">
      <w:pPr>
        <w:tabs>
          <w:tab w:val="left" w:pos="142"/>
        </w:tabs>
        <w:jc w:val="both"/>
        <w:rPr>
          <w:rFonts w:ascii="Trebuchet MS"/>
          <w:i/>
          <w:iCs/>
          <w:color w:val="82A53C"/>
          <w:w w:val="95"/>
          <w:sz w:val="18"/>
          <w:szCs w:val="24"/>
          <w:lang w:val="es-CO"/>
        </w:rPr>
        <w:sectPr w:rsidR="007F2D79" w:rsidSect="0028041D">
          <w:headerReference w:type="even" r:id="rId9"/>
          <w:headerReference w:type="default" r:id="rId10"/>
          <w:footerReference w:type="even" r:id="rId11"/>
          <w:footerReference w:type="default" r:id="rId12"/>
          <w:type w:val="continuous"/>
          <w:pgSz w:w="12240" w:h="15840"/>
          <w:pgMar w:top="1500" w:right="740" w:bottom="800" w:left="740" w:header="720" w:footer="720" w:gutter="0"/>
          <w:cols w:space="720"/>
          <w:docGrid w:linePitch="299"/>
        </w:sectPr>
      </w:pPr>
    </w:p>
    <w:p w14:paraId="0BBF4C33" w14:textId="7A08A886" w:rsidR="004E0BE8" w:rsidRPr="005F5A08" w:rsidRDefault="004E0BE8" w:rsidP="00E43F63">
      <w:pPr>
        <w:tabs>
          <w:tab w:val="left" w:pos="142"/>
        </w:tabs>
        <w:jc w:val="both"/>
        <w:rPr>
          <w:rFonts w:ascii="Trebuchet MS"/>
          <w:sz w:val="12"/>
          <w:szCs w:val="24"/>
          <w:lang w:val="es-CO"/>
        </w:rPr>
      </w:pPr>
      <w:r w:rsidRPr="005F5A08">
        <w:rPr>
          <w:rFonts w:ascii="Trebuchet MS"/>
          <w:i/>
          <w:iCs/>
          <w:color w:val="82A53C"/>
          <w:w w:val="95"/>
          <w:sz w:val="18"/>
          <w:szCs w:val="24"/>
          <w:lang w:val="es-CO"/>
        </w:rPr>
        <w:t xml:space="preserve">Research </w:t>
      </w:r>
      <w:r w:rsidRPr="005F5A08">
        <w:rPr>
          <w:rFonts w:ascii="Trebuchet MS"/>
          <w:i/>
          <w:iCs/>
          <w:color w:val="82A53C"/>
          <w:spacing w:val="-6"/>
          <w:w w:val="95"/>
          <w:sz w:val="18"/>
          <w:szCs w:val="24"/>
          <w:lang w:val="es-CO"/>
        </w:rPr>
        <w:t>article</w:t>
      </w:r>
      <w:r w:rsidRPr="005F5A08">
        <w:rPr>
          <w:rFonts w:ascii="Trebuchet MS"/>
          <w:i/>
          <w:iCs/>
          <w:color w:val="82A53C"/>
          <w:w w:val="95"/>
          <w:sz w:val="18"/>
          <w:szCs w:val="24"/>
          <w:lang w:val="es-CO"/>
        </w:rPr>
        <w:t xml:space="preserve"> </w:t>
      </w:r>
    </w:p>
    <w:p w14:paraId="227D3B02" w14:textId="538F306B" w:rsidR="00882E0E" w:rsidRDefault="00EC41E4" w:rsidP="00E43F63">
      <w:pPr>
        <w:pStyle w:val="Textoindependiente"/>
        <w:tabs>
          <w:tab w:val="left" w:pos="142"/>
          <w:tab w:val="left" w:pos="426"/>
        </w:tabs>
        <w:spacing w:before="9"/>
        <w:jc w:val="both"/>
        <w:rPr>
          <w:rFonts w:asciiTheme="minorHAnsi" w:eastAsia="Trebuchet MS" w:hAnsiTheme="minorHAnsi" w:cstheme="minorHAnsi"/>
          <w:b/>
          <w:bCs/>
          <w:sz w:val="36"/>
          <w:szCs w:val="36"/>
          <w:lang w:val="es-CO"/>
        </w:rPr>
      </w:pPr>
      <w:r w:rsidRPr="00EC41E4">
        <w:rPr>
          <w:rFonts w:asciiTheme="minorHAnsi" w:eastAsia="Trebuchet MS" w:hAnsiTheme="minorHAnsi" w:cstheme="minorHAnsi"/>
          <w:b/>
          <w:bCs/>
          <w:sz w:val="36"/>
          <w:szCs w:val="36"/>
          <w:lang w:val="es-CO"/>
        </w:rPr>
        <w:t>Evaluación de la reducción de la movilidad de plomo de un relave de plantas de beneficio de oro mediante la adición de enmiendas minerales</w:t>
      </w:r>
    </w:p>
    <w:p w14:paraId="766D9BCD" w14:textId="77777777" w:rsidR="00EC41E4" w:rsidRPr="005F5A08" w:rsidRDefault="00EC41E4" w:rsidP="00E43F63">
      <w:pPr>
        <w:tabs>
          <w:tab w:val="left" w:pos="142"/>
          <w:tab w:val="left" w:pos="426"/>
        </w:tabs>
        <w:jc w:val="both"/>
        <w:rPr>
          <w:rFonts w:ascii="Trebuchet MS" w:hAnsi="Trebuchet MS"/>
          <w:color w:val="82A53C"/>
          <w:sz w:val="10"/>
          <w:szCs w:val="8"/>
        </w:rPr>
      </w:pPr>
    </w:p>
    <w:p w14:paraId="5523F2DE" w14:textId="2B5F6915" w:rsidR="00EC41E4" w:rsidRPr="00D145D8" w:rsidRDefault="00EC41E4" w:rsidP="00EC41E4">
      <w:pPr>
        <w:spacing w:before="99" w:line="240" w:lineRule="atLeast"/>
        <w:contextualSpacing/>
        <w:jc w:val="both"/>
        <w:rPr>
          <w:w w:val="103"/>
          <w:sz w:val="20"/>
          <w:szCs w:val="20"/>
        </w:rPr>
      </w:pPr>
      <w:bookmarkStart w:id="1" w:name="_Hlk218004310"/>
      <w:r w:rsidRPr="00D145D8">
        <w:rPr>
          <w:w w:val="103"/>
          <w:sz w:val="20"/>
          <w:szCs w:val="20"/>
        </w:rPr>
        <w:t xml:space="preserve">Liseth </w:t>
      </w:r>
      <w:r w:rsidRPr="00D145D8">
        <w:rPr>
          <w:b/>
          <w:bCs/>
          <w:w w:val="103"/>
          <w:sz w:val="20"/>
          <w:szCs w:val="20"/>
        </w:rPr>
        <w:t>Franco-Rosero</w:t>
      </w:r>
      <w:r w:rsidRPr="00D145D8">
        <w:rPr>
          <w:w w:val="103"/>
          <w:sz w:val="20"/>
          <w:szCs w:val="20"/>
          <w:vertAlign w:val="superscript"/>
        </w:rPr>
        <w:t xml:space="preserve">1,4 </w:t>
      </w:r>
      <w:r w:rsidRPr="00D145D8">
        <w:rPr>
          <w:b/>
          <w:bCs/>
          <w:noProof/>
          <w:sz w:val="20"/>
          <w:szCs w:val="20"/>
          <w:lang w:val="es-CO" w:eastAsia="es-CO"/>
        </w:rPr>
        <w:drawing>
          <wp:inline distT="0" distB="0" distL="0" distR="0" wp14:anchorId="088E1412" wp14:editId="4DA4A897">
            <wp:extent cx="112357" cy="74428"/>
            <wp:effectExtent l="0" t="0" r="2540" b="1905"/>
            <wp:docPr id="48" name="Imagen 48" descr="Icono Correo electronico, descritos, sobres, nuevo, simbolo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descr="Icono Correo electronico, descritos, sobres, nuevo, simbolo ...">
                      <a:hlinkClick r:id="rId13"/>
                    </pic:cNvPr>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t="17198" b="16561"/>
                    <a:stretch/>
                  </pic:blipFill>
                  <pic:spPr bwMode="auto">
                    <a:xfrm flipV="1">
                      <a:off x="0" y="0"/>
                      <a:ext cx="112357" cy="74428"/>
                    </a:xfrm>
                    <a:prstGeom prst="rect">
                      <a:avLst/>
                    </a:prstGeom>
                    <a:noFill/>
                    <a:ln>
                      <a:noFill/>
                    </a:ln>
                    <a:extLst>
                      <a:ext uri="{53640926-AAD7-44D8-BBD7-CCE9431645EC}">
                        <a14:shadowObscured xmlns:a14="http://schemas.microsoft.com/office/drawing/2010/main"/>
                      </a:ext>
                    </a:extLst>
                  </pic:spPr>
                </pic:pic>
              </a:graphicData>
            </a:graphic>
          </wp:inline>
        </w:drawing>
      </w:r>
      <w:r w:rsidRPr="00D145D8">
        <w:rPr>
          <w:b/>
          <w:bCs/>
          <w:noProof/>
          <w:sz w:val="20"/>
          <w:szCs w:val="20"/>
        </w:rPr>
        <w:drawing>
          <wp:inline distT="0" distB="0" distL="0" distR="0" wp14:anchorId="40E48F95" wp14:editId="1B652218">
            <wp:extent cx="121463" cy="121463"/>
            <wp:effectExtent l="0" t="0" r="0" b="0"/>
            <wp:docPr id="49" name="Imagen 4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 49">
                      <a:hlinkClick r:id="rId15"/>
                    </pic:cNvPr>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25641" cy="125641"/>
                    </a:xfrm>
                    <a:prstGeom prst="rect">
                      <a:avLst/>
                    </a:prstGeom>
                    <a:noFill/>
                    <a:ln>
                      <a:noFill/>
                    </a:ln>
                  </pic:spPr>
                </pic:pic>
              </a:graphicData>
            </a:graphic>
          </wp:inline>
        </w:drawing>
      </w:r>
      <w:r w:rsidRPr="00D145D8">
        <w:rPr>
          <w:w w:val="103"/>
          <w:sz w:val="20"/>
          <w:szCs w:val="20"/>
        </w:rPr>
        <w:t xml:space="preserve">, Lorena </w:t>
      </w:r>
      <w:r w:rsidRPr="00D145D8">
        <w:rPr>
          <w:b/>
          <w:bCs/>
          <w:w w:val="103"/>
          <w:sz w:val="20"/>
          <w:szCs w:val="20"/>
        </w:rPr>
        <w:t>Marín</w:t>
      </w:r>
      <w:r w:rsidRPr="00D145D8">
        <w:rPr>
          <w:w w:val="103"/>
          <w:sz w:val="20"/>
          <w:szCs w:val="20"/>
          <w:vertAlign w:val="superscript"/>
        </w:rPr>
        <w:t xml:space="preserve">1 </w:t>
      </w:r>
      <w:r w:rsidRPr="00D145D8">
        <w:rPr>
          <w:b/>
          <w:bCs/>
          <w:noProof/>
          <w:sz w:val="20"/>
          <w:szCs w:val="20"/>
          <w:lang w:val="es-CO" w:eastAsia="es-CO"/>
        </w:rPr>
        <w:drawing>
          <wp:inline distT="0" distB="0" distL="0" distR="0" wp14:anchorId="11D9B9D4" wp14:editId="68BABBF3">
            <wp:extent cx="112357" cy="74428"/>
            <wp:effectExtent l="0" t="0" r="2540" b="1905"/>
            <wp:docPr id="50" name="Imagen 50" descr="Icono Correo electronico, descritos, sobres, nuevo, simbolo ...">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descr="Icono Correo electronico, descritos, sobres, nuevo, simbolo ...">
                      <a:hlinkClick r:id="rId17"/>
                    </pic:cNvPr>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t="17198" b="16561"/>
                    <a:stretch/>
                  </pic:blipFill>
                  <pic:spPr bwMode="auto">
                    <a:xfrm flipV="1">
                      <a:off x="0" y="0"/>
                      <a:ext cx="112357" cy="74428"/>
                    </a:xfrm>
                    <a:prstGeom prst="rect">
                      <a:avLst/>
                    </a:prstGeom>
                    <a:noFill/>
                    <a:ln>
                      <a:noFill/>
                    </a:ln>
                    <a:extLst>
                      <a:ext uri="{53640926-AAD7-44D8-BBD7-CCE9431645EC}">
                        <a14:shadowObscured xmlns:a14="http://schemas.microsoft.com/office/drawing/2010/main"/>
                      </a:ext>
                    </a:extLst>
                  </pic:spPr>
                </pic:pic>
              </a:graphicData>
            </a:graphic>
          </wp:inline>
        </w:drawing>
      </w:r>
      <w:r w:rsidRPr="00D145D8">
        <w:rPr>
          <w:w w:val="103"/>
          <w:sz w:val="20"/>
          <w:szCs w:val="20"/>
          <w:vertAlign w:val="superscript"/>
        </w:rPr>
        <w:t xml:space="preserve"> </w:t>
      </w:r>
      <w:r w:rsidRPr="00D145D8">
        <w:rPr>
          <w:b/>
          <w:bCs/>
          <w:noProof/>
          <w:sz w:val="20"/>
          <w:szCs w:val="20"/>
        </w:rPr>
        <w:drawing>
          <wp:inline distT="0" distB="0" distL="0" distR="0" wp14:anchorId="5EC9537C" wp14:editId="6C949FB3">
            <wp:extent cx="121463" cy="121463"/>
            <wp:effectExtent l="0" t="0" r="0" b="0"/>
            <wp:docPr id="3" name="Imagen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n 51">
                      <a:hlinkClick r:id="rId18"/>
                    </pic:cNvPr>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25641" cy="125641"/>
                    </a:xfrm>
                    <a:prstGeom prst="rect">
                      <a:avLst/>
                    </a:prstGeom>
                    <a:noFill/>
                    <a:ln>
                      <a:noFill/>
                    </a:ln>
                  </pic:spPr>
                </pic:pic>
              </a:graphicData>
            </a:graphic>
          </wp:inline>
        </w:drawing>
      </w:r>
      <w:r w:rsidRPr="00D145D8">
        <w:rPr>
          <w:noProof/>
          <w:sz w:val="20"/>
          <w:szCs w:val="20"/>
        </w:rPr>
        <w:t xml:space="preserve">, Julián </w:t>
      </w:r>
      <w:r w:rsidRPr="00D145D8">
        <w:rPr>
          <w:b/>
          <w:bCs/>
          <w:noProof/>
          <w:sz w:val="20"/>
          <w:szCs w:val="20"/>
        </w:rPr>
        <w:t>Vélez-Correa</w:t>
      </w:r>
      <w:r w:rsidRPr="00D145D8">
        <w:rPr>
          <w:noProof/>
          <w:sz w:val="20"/>
          <w:szCs w:val="20"/>
          <w:vertAlign w:val="superscript"/>
        </w:rPr>
        <w:t xml:space="preserve">1 </w:t>
      </w:r>
      <w:r w:rsidRPr="00D145D8">
        <w:rPr>
          <w:b/>
          <w:bCs/>
          <w:noProof/>
          <w:sz w:val="20"/>
          <w:szCs w:val="20"/>
          <w:lang w:val="es-CO"/>
        </w:rPr>
        <w:drawing>
          <wp:inline distT="0" distB="0" distL="0" distR="0" wp14:anchorId="1CBF8633" wp14:editId="7A8C02DA">
            <wp:extent cx="112357" cy="74428"/>
            <wp:effectExtent l="0" t="0" r="2540" b="1905"/>
            <wp:docPr id="54" name="Imagen 54" descr="Icono Correo electronico, descritos, sobres, nuevo, simbolo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descr="Icono Correo electronico, descritos, sobres, nuevo, simbolo ...">
                      <a:hlinkClick r:id="rId19"/>
                    </pic:cNvPr>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t="17198" b="16561"/>
                    <a:stretch/>
                  </pic:blipFill>
                  <pic:spPr bwMode="auto">
                    <a:xfrm flipV="1">
                      <a:off x="0" y="0"/>
                      <a:ext cx="112357" cy="74428"/>
                    </a:xfrm>
                    <a:prstGeom prst="rect">
                      <a:avLst/>
                    </a:prstGeom>
                    <a:noFill/>
                    <a:ln>
                      <a:noFill/>
                    </a:ln>
                    <a:extLst>
                      <a:ext uri="{53640926-AAD7-44D8-BBD7-CCE9431645EC}">
                        <a14:shadowObscured xmlns:a14="http://schemas.microsoft.com/office/drawing/2010/main"/>
                      </a:ext>
                    </a:extLst>
                  </pic:spPr>
                </pic:pic>
              </a:graphicData>
            </a:graphic>
          </wp:inline>
        </w:drawing>
      </w:r>
      <w:r w:rsidRPr="00D145D8">
        <w:rPr>
          <w:noProof/>
          <w:sz w:val="20"/>
          <w:szCs w:val="20"/>
          <w:vertAlign w:val="superscript"/>
        </w:rPr>
        <w:t xml:space="preserve"> </w:t>
      </w:r>
      <w:r w:rsidRPr="00D145D8">
        <w:rPr>
          <w:b/>
          <w:bCs/>
          <w:noProof/>
          <w:sz w:val="20"/>
          <w:szCs w:val="20"/>
        </w:rPr>
        <w:drawing>
          <wp:inline distT="0" distB="0" distL="0" distR="0" wp14:anchorId="68566B77" wp14:editId="5665A140">
            <wp:extent cx="121463" cy="121463"/>
            <wp:effectExtent l="0" t="0" r="0" b="0"/>
            <wp:docPr id="55" name="Imagen 5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 55">
                      <a:hlinkClick r:id="rId20"/>
                    </pic:cNvPr>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25641" cy="125641"/>
                    </a:xfrm>
                    <a:prstGeom prst="rect">
                      <a:avLst/>
                    </a:prstGeom>
                    <a:noFill/>
                    <a:ln>
                      <a:noFill/>
                    </a:ln>
                  </pic:spPr>
                </pic:pic>
              </a:graphicData>
            </a:graphic>
          </wp:inline>
        </w:drawing>
      </w:r>
      <w:r w:rsidRPr="00D145D8">
        <w:rPr>
          <w:noProof/>
          <w:sz w:val="20"/>
          <w:szCs w:val="20"/>
        </w:rPr>
        <w:t xml:space="preserve">, Camilo </w:t>
      </w:r>
      <w:r w:rsidRPr="00D145D8">
        <w:rPr>
          <w:b/>
          <w:bCs/>
          <w:w w:val="103"/>
          <w:sz w:val="20"/>
          <w:szCs w:val="20"/>
        </w:rPr>
        <w:t>Ocampo-Marulanda</w:t>
      </w:r>
      <w:r w:rsidRPr="00D145D8">
        <w:rPr>
          <w:w w:val="103"/>
          <w:sz w:val="20"/>
          <w:szCs w:val="20"/>
          <w:vertAlign w:val="superscript"/>
        </w:rPr>
        <w:t xml:space="preserve">3 </w:t>
      </w:r>
      <w:r w:rsidRPr="00D145D8">
        <w:rPr>
          <w:b/>
          <w:bCs/>
          <w:noProof/>
          <w:sz w:val="20"/>
          <w:szCs w:val="20"/>
          <w:lang w:val="es-CO" w:eastAsia="es-CO"/>
        </w:rPr>
        <w:drawing>
          <wp:inline distT="0" distB="0" distL="0" distR="0" wp14:anchorId="13E7F91B" wp14:editId="454C4704">
            <wp:extent cx="112357" cy="74428"/>
            <wp:effectExtent l="0" t="0" r="2540" b="1905"/>
            <wp:docPr id="23" name="Imagen 23" descr="Icono Correo electronico, descritos, sobres, nuevo, simbolo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 52" descr="Icono Correo electronico, descritos, sobres, nuevo, simbolo ...">
                      <a:hlinkClick r:id="rId21"/>
                    </pic:cNvPr>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t="17198" b="16561"/>
                    <a:stretch/>
                  </pic:blipFill>
                  <pic:spPr bwMode="auto">
                    <a:xfrm flipV="1">
                      <a:off x="0" y="0"/>
                      <a:ext cx="112357" cy="74428"/>
                    </a:xfrm>
                    <a:prstGeom prst="rect">
                      <a:avLst/>
                    </a:prstGeom>
                    <a:noFill/>
                    <a:ln>
                      <a:noFill/>
                    </a:ln>
                    <a:extLst>
                      <a:ext uri="{53640926-AAD7-44D8-BBD7-CCE9431645EC}">
                        <a14:shadowObscured xmlns:a14="http://schemas.microsoft.com/office/drawing/2010/main"/>
                      </a:ext>
                    </a:extLst>
                  </pic:spPr>
                </pic:pic>
              </a:graphicData>
            </a:graphic>
          </wp:inline>
        </w:drawing>
      </w:r>
      <w:r w:rsidRPr="00D145D8">
        <w:rPr>
          <w:w w:val="103"/>
          <w:sz w:val="20"/>
          <w:szCs w:val="20"/>
          <w:vertAlign w:val="superscript"/>
        </w:rPr>
        <w:t xml:space="preserve"> </w:t>
      </w:r>
      <w:r w:rsidRPr="00D145D8">
        <w:rPr>
          <w:b/>
          <w:bCs/>
          <w:noProof/>
          <w:sz w:val="20"/>
          <w:szCs w:val="20"/>
        </w:rPr>
        <w:drawing>
          <wp:inline distT="0" distB="0" distL="0" distR="0" wp14:anchorId="1A4D45DD" wp14:editId="217DE7DC">
            <wp:extent cx="121463" cy="121463"/>
            <wp:effectExtent l="0" t="0" r="0" b="0"/>
            <wp:docPr id="53" name="Imagen 5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 53">
                      <a:hlinkClick r:id="rId22"/>
                    </pic:cNvPr>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25641" cy="125641"/>
                    </a:xfrm>
                    <a:prstGeom prst="rect">
                      <a:avLst/>
                    </a:prstGeom>
                    <a:noFill/>
                    <a:ln>
                      <a:noFill/>
                    </a:ln>
                  </pic:spPr>
                </pic:pic>
              </a:graphicData>
            </a:graphic>
          </wp:inline>
        </w:drawing>
      </w:r>
      <w:r w:rsidRPr="00D145D8">
        <w:rPr>
          <w:w w:val="103"/>
          <w:sz w:val="20"/>
          <w:szCs w:val="20"/>
        </w:rPr>
        <w:t xml:space="preserve">, Jorge Iván </w:t>
      </w:r>
      <w:r w:rsidRPr="00D145D8">
        <w:rPr>
          <w:b/>
          <w:bCs/>
          <w:w w:val="103"/>
          <w:sz w:val="20"/>
          <w:szCs w:val="20"/>
        </w:rPr>
        <w:t>Londoño</w:t>
      </w:r>
      <w:r w:rsidRPr="00D145D8">
        <w:rPr>
          <w:noProof/>
          <w:sz w:val="20"/>
          <w:szCs w:val="20"/>
          <w:vertAlign w:val="superscript"/>
        </w:rPr>
        <w:t xml:space="preserve">1 </w:t>
      </w:r>
      <w:r w:rsidRPr="00D145D8">
        <w:rPr>
          <w:b/>
          <w:bCs/>
          <w:noProof/>
          <w:sz w:val="20"/>
          <w:szCs w:val="20"/>
          <w:lang w:val="es-CO" w:eastAsia="es-CO"/>
        </w:rPr>
        <w:drawing>
          <wp:inline distT="0" distB="0" distL="0" distR="0" wp14:anchorId="76349BB7" wp14:editId="5B46AF8B">
            <wp:extent cx="112357" cy="74428"/>
            <wp:effectExtent l="0" t="0" r="2540" b="1905"/>
            <wp:docPr id="56" name="Imagen 56" descr="Icono Correo electronico, descritos, sobres, nuevo, simbolo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n 56" descr="Icono Correo electronico, descritos, sobres, nuevo, simbolo ...">
                      <a:hlinkClick r:id="rId23"/>
                    </pic:cNvPr>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t="17198" b="16561"/>
                    <a:stretch/>
                  </pic:blipFill>
                  <pic:spPr bwMode="auto">
                    <a:xfrm flipV="1">
                      <a:off x="0" y="0"/>
                      <a:ext cx="112357" cy="74428"/>
                    </a:xfrm>
                    <a:prstGeom prst="rect">
                      <a:avLst/>
                    </a:prstGeom>
                    <a:noFill/>
                    <a:ln>
                      <a:noFill/>
                    </a:ln>
                    <a:extLst>
                      <a:ext uri="{53640926-AAD7-44D8-BBD7-CCE9431645EC}">
                        <a14:shadowObscured xmlns:a14="http://schemas.microsoft.com/office/drawing/2010/main"/>
                      </a:ext>
                    </a:extLst>
                  </pic:spPr>
                </pic:pic>
              </a:graphicData>
            </a:graphic>
          </wp:inline>
        </w:drawing>
      </w:r>
      <w:r w:rsidRPr="00D145D8">
        <w:rPr>
          <w:noProof/>
          <w:sz w:val="20"/>
          <w:szCs w:val="20"/>
          <w:vertAlign w:val="superscript"/>
        </w:rPr>
        <w:t xml:space="preserve"> </w:t>
      </w:r>
      <w:r w:rsidRPr="00D145D8">
        <w:rPr>
          <w:b/>
          <w:bCs/>
          <w:noProof/>
          <w:sz w:val="20"/>
          <w:szCs w:val="20"/>
        </w:rPr>
        <w:drawing>
          <wp:inline distT="0" distB="0" distL="0" distR="0" wp14:anchorId="41C94F46" wp14:editId="62F2F9DC">
            <wp:extent cx="121463" cy="121463"/>
            <wp:effectExtent l="0" t="0" r="0" b="0"/>
            <wp:docPr id="57" name="Imagen 5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n 57">
                      <a:hlinkClick r:id="rId24"/>
                    </pic:cNvPr>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25641" cy="125641"/>
                    </a:xfrm>
                    <a:prstGeom prst="rect">
                      <a:avLst/>
                    </a:prstGeom>
                    <a:noFill/>
                    <a:ln>
                      <a:noFill/>
                    </a:ln>
                  </pic:spPr>
                </pic:pic>
              </a:graphicData>
            </a:graphic>
          </wp:inline>
        </w:drawing>
      </w:r>
      <w:r w:rsidRPr="00D145D8">
        <w:rPr>
          <w:noProof/>
          <w:sz w:val="20"/>
          <w:szCs w:val="20"/>
        </w:rPr>
        <w:t xml:space="preserve">, Angélica María </w:t>
      </w:r>
      <w:r w:rsidRPr="00D145D8">
        <w:rPr>
          <w:b/>
          <w:bCs/>
          <w:w w:val="103"/>
          <w:sz w:val="20"/>
          <w:szCs w:val="20"/>
        </w:rPr>
        <w:t>Candela-Soto</w:t>
      </w:r>
      <w:r w:rsidRPr="00D145D8">
        <w:rPr>
          <w:w w:val="103"/>
          <w:sz w:val="20"/>
          <w:szCs w:val="20"/>
          <w:vertAlign w:val="superscript"/>
        </w:rPr>
        <w:t xml:space="preserve">2 </w:t>
      </w:r>
      <w:r w:rsidRPr="00D145D8">
        <w:rPr>
          <w:b/>
          <w:bCs/>
          <w:noProof/>
          <w:sz w:val="20"/>
          <w:szCs w:val="20"/>
          <w:lang w:val="es-CO" w:eastAsia="es-CO"/>
        </w:rPr>
        <w:drawing>
          <wp:inline distT="0" distB="0" distL="0" distR="0" wp14:anchorId="1E684710" wp14:editId="217AF7FF">
            <wp:extent cx="112357" cy="74428"/>
            <wp:effectExtent l="0" t="0" r="2540" b="1905"/>
            <wp:docPr id="58" name="Imagen 58" descr="Icono Correo electronico, descritos, sobres, nuevo, simbolo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Icono Correo electronico, descritos, sobres, nuevo, simbolo ...">
                      <a:hlinkClick r:id="rId25"/>
                    </pic:cNvPr>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t="17198" b="16561"/>
                    <a:stretch/>
                  </pic:blipFill>
                  <pic:spPr bwMode="auto">
                    <a:xfrm flipV="1">
                      <a:off x="0" y="0"/>
                      <a:ext cx="112357" cy="74428"/>
                    </a:xfrm>
                    <a:prstGeom prst="rect">
                      <a:avLst/>
                    </a:prstGeom>
                    <a:noFill/>
                    <a:ln>
                      <a:noFill/>
                    </a:ln>
                    <a:extLst>
                      <a:ext uri="{53640926-AAD7-44D8-BBD7-CCE9431645EC}">
                        <a14:shadowObscured xmlns:a14="http://schemas.microsoft.com/office/drawing/2010/main"/>
                      </a:ext>
                    </a:extLst>
                  </pic:spPr>
                </pic:pic>
              </a:graphicData>
            </a:graphic>
          </wp:inline>
        </w:drawing>
      </w:r>
      <w:r w:rsidRPr="00D145D8">
        <w:rPr>
          <w:w w:val="103"/>
          <w:sz w:val="20"/>
          <w:szCs w:val="20"/>
          <w:vertAlign w:val="superscript"/>
        </w:rPr>
        <w:t xml:space="preserve"> </w:t>
      </w:r>
      <w:r w:rsidRPr="00D145D8">
        <w:rPr>
          <w:b/>
          <w:bCs/>
          <w:noProof/>
          <w:sz w:val="20"/>
          <w:szCs w:val="20"/>
        </w:rPr>
        <w:drawing>
          <wp:inline distT="0" distB="0" distL="0" distR="0" wp14:anchorId="0588BA8C" wp14:editId="69693638">
            <wp:extent cx="121463" cy="121463"/>
            <wp:effectExtent l="0" t="0" r="0" b="0"/>
            <wp:docPr id="59" name="Imagen 5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n 59">
                      <a:hlinkClick r:id="rId26"/>
                    </pic:cNvPr>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25641" cy="125641"/>
                    </a:xfrm>
                    <a:prstGeom prst="rect">
                      <a:avLst/>
                    </a:prstGeom>
                    <a:noFill/>
                    <a:ln>
                      <a:noFill/>
                    </a:ln>
                  </pic:spPr>
                </pic:pic>
              </a:graphicData>
            </a:graphic>
          </wp:inline>
        </w:drawing>
      </w:r>
      <w:r w:rsidRPr="00D145D8">
        <w:rPr>
          <w:noProof/>
          <w:sz w:val="20"/>
          <w:szCs w:val="20"/>
        </w:rPr>
        <w:t>,</w:t>
      </w:r>
      <w:r w:rsidRPr="00D145D8">
        <w:rPr>
          <w:b/>
          <w:bCs/>
          <w:w w:val="103"/>
          <w:sz w:val="20"/>
          <w:szCs w:val="20"/>
        </w:rPr>
        <w:t xml:space="preserve"> </w:t>
      </w:r>
      <w:r w:rsidRPr="00D145D8">
        <w:rPr>
          <w:w w:val="103"/>
          <w:sz w:val="20"/>
          <w:szCs w:val="20"/>
        </w:rPr>
        <w:t>Héctor Mario</w:t>
      </w:r>
      <w:r w:rsidRPr="00D145D8">
        <w:rPr>
          <w:b/>
          <w:bCs/>
          <w:w w:val="103"/>
          <w:sz w:val="20"/>
          <w:szCs w:val="20"/>
        </w:rPr>
        <w:t xml:space="preserve"> Gutiérrez-Zapata</w:t>
      </w:r>
      <w:r w:rsidRPr="00D145D8">
        <w:rPr>
          <w:noProof/>
          <w:sz w:val="20"/>
          <w:szCs w:val="20"/>
          <w:vertAlign w:val="superscript"/>
        </w:rPr>
        <w:t xml:space="preserve">4 </w:t>
      </w:r>
      <w:r w:rsidRPr="00D145D8">
        <w:rPr>
          <w:b/>
          <w:bCs/>
          <w:noProof/>
          <w:sz w:val="20"/>
          <w:szCs w:val="20"/>
          <w:lang w:val="es-CO" w:eastAsia="es-CO"/>
        </w:rPr>
        <w:drawing>
          <wp:inline distT="0" distB="0" distL="0" distR="0" wp14:anchorId="0451E661" wp14:editId="54FFB728">
            <wp:extent cx="112357" cy="74428"/>
            <wp:effectExtent l="0" t="0" r="2540" b="1905"/>
            <wp:docPr id="60" name="Imagen 60" descr="Icono Correo electronico, descritos, sobres, nuevo, simbolo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n 60" descr="Icono Correo electronico, descritos, sobres, nuevo, simbolo ...">
                      <a:hlinkClick r:id="rId27"/>
                    </pic:cNvPr>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t="17198" b="16561"/>
                    <a:stretch/>
                  </pic:blipFill>
                  <pic:spPr bwMode="auto">
                    <a:xfrm flipV="1">
                      <a:off x="0" y="0"/>
                      <a:ext cx="112357" cy="74428"/>
                    </a:xfrm>
                    <a:prstGeom prst="rect">
                      <a:avLst/>
                    </a:prstGeom>
                    <a:noFill/>
                    <a:ln>
                      <a:noFill/>
                    </a:ln>
                    <a:extLst>
                      <a:ext uri="{53640926-AAD7-44D8-BBD7-CCE9431645EC}">
                        <a14:shadowObscured xmlns:a14="http://schemas.microsoft.com/office/drawing/2010/main"/>
                      </a:ext>
                    </a:extLst>
                  </pic:spPr>
                </pic:pic>
              </a:graphicData>
            </a:graphic>
          </wp:inline>
        </w:drawing>
      </w:r>
      <w:r w:rsidRPr="00D145D8">
        <w:rPr>
          <w:noProof/>
          <w:sz w:val="20"/>
          <w:szCs w:val="20"/>
          <w:vertAlign w:val="superscript"/>
        </w:rPr>
        <w:t xml:space="preserve"> </w:t>
      </w:r>
      <w:r w:rsidRPr="00D145D8">
        <w:rPr>
          <w:b/>
          <w:bCs/>
          <w:noProof/>
          <w:sz w:val="20"/>
          <w:szCs w:val="20"/>
        </w:rPr>
        <w:drawing>
          <wp:inline distT="0" distB="0" distL="0" distR="0" wp14:anchorId="712261E7" wp14:editId="4F12DC18">
            <wp:extent cx="121463" cy="121463"/>
            <wp:effectExtent l="0" t="0" r="0" b="0"/>
            <wp:docPr id="61" name="Imagen 6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1">
                      <a:hlinkClick r:id="rId28"/>
                    </pic:cNvPr>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25641" cy="125641"/>
                    </a:xfrm>
                    <a:prstGeom prst="rect">
                      <a:avLst/>
                    </a:prstGeom>
                    <a:noFill/>
                    <a:ln>
                      <a:noFill/>
                    </a:ln>
                  </pic:spPr>
                </pic:pic>
              </a:graphicData>
            </a:graphic>
          </wp:inline>
        </w:drawing>
      </w:r>
      <w:r w:rsidRPr="00D145D8">
        <w:rPr>
          <w:w w:val="103"/>
          <w:sz w:val="20"/>
          <w:szCs w:val="20"/>
        </w:rPr>
        <w:t>.</w:t>
      </w:r>
    </w:p>
    <w:bookmarkEnd w:id="1"/>
    <w:p w14:paraId="0AC4F389" w14:textId="686BB360" w:rsidR="00B37FAC" w:rsidRPr="00B37FAC" w:rsidRDefault="005A43FC" w:rsidP="00B37FAC">
      <w:pPr>
        <w:pStyle w:val="Default"/>
        <w:jc w:val="both"/>
        <w:rPr>
          <w:rFonts w:ascii="Times New Roman" w:hAnsi="Times New Roman" w:cs="Times New Roman"/>
          <w:b/>
          <w:bCs/>
          <w:sz w:val="22"/>
          <w:szCs w:val="22"/>
          <w:lang w:val="es-ES"/>
        </w:rPr>
      </w:pPr>
      <w:r w:rsidRPr="000053A7">
        <w:rPr>
          <w:noProof/>
          <w:sz w:val="26"/>
          <w:szCs w:val="26"/>
          <w:lang w:eastAsia="es-CO"/>
        </w:rPr>
        <mc:AlternateContent>
          <mc:Choice Requires="wps">
            <w:drawing>
              <wp:anchor distT="0" distB="0" distL="0" distR="0" simplePos="0" relativeHeight="487592448" behindDoc="1" locked="0" layoutInCell="1" allowOverlap="1" wp14:anchorId="55C1B67F" wp14:editId="2DD75101">
                <wp:simplePos x="0" y="0"/>
                <wp:positionH relativeFrom="page">
                  <wp:posOffset>518127</wp:posOffset>
                </wp:positionH>
                <wp:positionV relativeFrom="paragraph">
                  <wp:posOffset>111876</wp:posOffset>
                </wp:positionV>
                <wp:extent cx="6790690" cy="46355"/>
                <wp:effectExtent l="0" t="0" r="0" b="0"/>
                <wp:wrapTopAndBottom/>
                <wp:docPr id="6" name="Freeform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90690" cy="46355"/>
                        </a:xfrm>
                        <a:custGeom>
                          <a:avLst/>
                          <a:gdLst>
                            <a:gd name="T0" fmla="+- 0 1134 1134"/>
                            <a:gd name="T1" fmla="*/ T0 w 10256"/>
                            <a:gd name="T2" fmla="+- 0 11390 1134"/>
                            <a:gd name="T3" fmla="*/ T2 w 10256"/>
                          </a:gdLst>
                          <a:ahLst/>
                          <a:cxnLst>
                            <a:cxn ang="0">
                              <a:pos x="T1" y="0"/>
                            </a:cxn>
                            <a:cxn ang="0">
                              <a:pos x="T3" y="0"/>
                            </a:cxn>
                          </a:cxnLst>
                          <a:rect l="0" t="0" r="r" b="b"/>
                          <a:pathLst>
                            <a:path w="10256">
                              <a:moveTo>
                                <a:pt x="0" y="0"/>
                              </a:moveTo>
                              <a:lnTo>
                                <a:pt x="10256"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DCFF2" id="Freeform 617" o:spid="_x0000_s1026" style="position:absolute;margin-left:40.8pt;margin-top:8.8pt;width:534.7pt;height:3.65pt;flip:y;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56,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" path="m,l10256,e" filled="f" strokeweight=".5pt">
                <v:path arrowok="t" o:connecttype="custom" o:connectlocs="0,0;6790690,0" o:connectangles="0,0"/>
                <w10:wrap type="topAndBottom" anchorx="page"/>
              </v:shape>
            </w:pict>
          </mc:Fallback>
        </mc:AlternateContent>
      </w:r>
      <w:r w:rsidR="00B37FAC" w:rsidRPr="00B37FAC">
        <w:rPr>
          <w:rFonts w:ascii="Times New Roman" w:hAnsi="Times New Roman" w:cs="Times New Roman"/>
          <w:b/>
          <w:bCs/>
          <w:sz w:val="22"/>
          <w:szCs w:val="22"/>
          <w:lang w:val="es-ES"/>
        </w:rPr>
        <w:t>ANEXO 2: Análisis estadístico de resultados de cuantificación de plomo en lixiviados de columnas de lixiviación</w:t>
      </w:r>
    </w:p>
    <w:p w14:paraId="40BF7C2D" w14:textId="77777777" w:rsidR="00B37FAC" w:rsidRPr="00B37FAC" w:rsidRDefault="00B37FAC" w:rsidP="00B37FAC">
      <w:pPr>
        <w:widowControl/>
        <w:autoSpaceDE/>
        <w:autoSpaceDN/>
        <w:spacing w:after="160" w:line="276" w:lineRule="auto"/>
        <w:jc w:val="both"/>
        <w:rPr>
          <w:rFonts w:eastAsia="Arial"/>
          <w:b/>
          <w:bCs/>
          <w:sz w:val="20"/>
          <w:szCs w:val="20"/>
          <w:lang w:val="es-ES"/>
        </w:rPr>
      </w:pPr>
      <w:r w:rsidRPr="00B37FAC">
        <w:rPr>
          <w:rFonts w:eastAsia="Arial"/>
          <w:b/>
          <w:bCs/>
          <w:sz w:val="20"/>
          <w:szCs w:val="20"/>
          <w:lang w:val="es-ES"/>
        </w:rPr>
        <w:t>Análisis de Normalidad</w:t>
      </w:r>
    </w:p>
    <w:p w14:paraId="0D0BA70A"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 xml:space="preserve">La evaluación de la normalidad de los datos se realizó mediante la prueba de Shapiro- </w:t>
      </w:r>
      <w:proofErr w:type="spellStart"/>
      <w:r w:rsidRPr="00B37FAC">
        <w:rPr>
          <w:rFonts w:eastAsia="Arial"/>
          <w:sz w:val="20"/>
          <w:szCs w:val="20"/>
          <w:lang w:val="es-ES"/>
        </w:rPr>
        <w:t>Wilk</w:t>
      </w:r>
      <w:proofErr w:type="spellEnd"/>
      <w:r w:rsidRPr="00B37FAC">
        <w:rPr>
          <w:rFonts w:eastAsia="Arial"/>
          <w:sz w:val="20"/>
          <w:szCs w:val="20"/>
          <w:lang w:val="es-ES"/>
        </w:rPr>
        <w:t xml:space="preserve"> y un análisis visual a través de gráficos QQ-</w:t>
      </w:r>
      <w:proofErr w:type="spellStart"/>
      <w:r w:rsidRPr="00B37FAC">
        <w:rPr>
          <w:rFonts w:eastAsia="Arial"/>
          <w:sz w:val="20"/>
          <w:szCs w:val="20"/>
          <w:lang w:val="es-ES"/>
        </w:rPr>
        <w:t>Plot</w:t>
      </w:r>
      <w:proofErr w:type="spellEnd"/>
      <w:r w:rsidRPr="00B37FAC">
        <w:rPr>
          <w:rFonts w:eastAsia="Arial"/>
          <w:sz w:val="20"/>
          <w:szCs w:val="20"/>
          <w:lang w:val="es-ES"/>
        </w:rPr>
        <w:t xml:space="preserve"> (</w:t>
      </w:r>
      <w:r w:rsidRPr="00B37FAC">
        <w:rPr>
          <w:rFonts w:eastAsia="Arial"/>
          <w:sz w:val="20"/>
          <w:szCs w:val="20"/>
          <w:lang w:val="es-ES"/>
        </w:rPr>
        <w:fldChar w:fldCharType="begin"/>
      </w:r>
      <w:r w:rsidRPr="00B37FAC">
        <w:rPr>
          <w:rFonts w:eastAsia="Arial"/>
          <w:sz w:val="20"/>
          <w:szCs w:val="20"/>
          <w:lang w:val="es-ES"/>
        </w:rPr>
        <w:instrText xml:space="preserve"> REF _Ref186966473 \h  \* MERGEFORMAT </w:instrText>
      </w:r>
      <w:r w:rsidRPr="00B37FAC">
        <w:rPr>
          <w:rFonts w:eastAsia="Arial"/>
          <w:sz w:val="20"/>
          <w:szCs w:val="20"/>
          <w:lang w:val="es-ES"/>
        </w:rPr>
      </w:r>
      <w:r w:rsidRPr="00B37FAC">
        <w:rPr>
          <w:rFonts w:eastAsia="Arial"/>
          <w:sz w:val="20"/>
          <w:szCs w:val="20"/>
          <w:lang w:val="es-ES"/>
        </w:rPr>
        <w:fldChar w:fldCharType="separate"/>
      </w:r>
      <w:r w:rsidRPr="00B37FAC">
        <w:rPr>
          <w:rFonts w:eastAsia="Calibri"/>
          <w:sz w:val="20"/>
          <w:szCs w:val="20"/>
          <w:lang w:val="es-CO"/>
        </w:rPr>
        <w:t xml:space="preserve">Figura </w:t>
      </w:r>
      <w:r w:rsidRPr="00B37FAC">
        <w:rPr>
          <w:rFonts w:eastAsia="Calibri"/>
          <w:noProof/>
          <w:sz w:val="20"/>
          <w:szCs w:val="20"/>
          <w:lang w:val="es-CO"/>
        </w:rPr>
        <w:t>28</w:t>
      </w:r>
      <w:r w:rsidRPr="00B37FAC">
        <w:rPr>
          <w:rFonts w:eastAsia="Arial"/>
          <w:sz w:val="20"/>
          <w:szCs w:val="20"/>
          <w:lang w:val="es-ES"/>
        </w:rPr>
        <w:fldChar w:fldCharType="end"/>
      </w:r>
      <w:r w:rsidRPr="00B37FAC">
        <w:rPr>
          <w:rFonts w:eastAsia="Arial"/>
          <w:sz w:val="20"/>
          <w:szCs w:val="20"/>
          <w:lang w:val="es-ES"/>
        </w:rPr>
        <w:t>).  La prueba de Shapiro-Wilk arrojó valores de p-valor superiores al nivel de significancia α = 0,05 para todos los grupos, por lo tanto:</w:t>
      </w:r>
    </w:p>
    <w:p w14:paraId="1313D233"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w:t>
      </w:r>
      <w:r w:rsidRPr="00B37FAC">
        <w:rPr>
          <w:rFonts w:eastAsia="Arial"/>
          <w:sz w:val="20"/>
          <w:szCs w:val="20"/>
          <w:lang w:val="es-ES"/>
        </w:rPr>
        <w:tab/>
        <w:t>No se rechaza la hipótesis nula (H</w:t>
      </w:r>
      <w:r w:rsidRPr="00B37FAC">
        <w:rPr>
          <w:rFonts w:eastAsia="Arial"/>
          <w:sz w:val="20"/>
          <w:szCs w:val="20"/>
          <w:vertAlign w:val="subscript"/>
          <w:lang w:val="es-ES"/>
        </w:rPr>
        <w:t>0</w:t>
      </w:r>
      <w:r w:rsidRPr="00B37FAC">
        <w:rPr>
          <w:rFonts w:eastAsia="Arial"/>
          <w:sz w:val="20"/>
          <w:szCs w:val="20"/>
          <w:lang w:val="es-ES"/>
        </w:rPr>
        <w:t>): los datos provienen de una distribución normal.</w:t>
      </w:r>
    </w:p>
    <w:p w14:paraId="7A739E67"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w:t>
      </w:r>
      <w:r w:rsidRPr="00B37FAC">
        <w:rPr>
          <w:rFonts w:eastAsia="Arial"/>
          <w:sz w:val="20"/>
          <w:szCs w:val="20"/>
          <w:lang w:val="es-ES"/>
        </w:rPr>
        <w:tab/>
        <w:t>Los valores del estadístico W y sus respectivos p-valores respaldan la ausencia de desviaciones significativas respecto a la normalidad.</w:t>
      </w:r>
    </w:p>
    <w:p w14:paraId="4090D83E"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Adicionalmente, los gráficos QQ-</w:t>
      </w:r>
      <w:proofErr w:type="spellStart"/>
      <w:r w:rsidRPr="00B37FAC">
        <w:rPr>
          <w:rFonts w:eastAsia="Arial"/>
          <w:sz w:val="20"/>
          <w:szCs w:val="20"/>
          <w:lang w:val="es-ES"/>
        </w:rPr>
        <w:t>Plot</w:t>
      </w:r>
      <w:proofErr w:type="spellEnd"/>
      <w:r w:rsidRPr="00B37FAC">
        <w:rPr>
          <w:rFonts w:eastAsia="Arial"/>
          <w:sz w:val="20"/>
          <w:szCs w:val="20"/>
          <w:lang w:val="es-ES"/>
        </w:rPr>
        <w:t xml:space="preserve"> confirman los resultados estadísticos obtenidos. Al comparar los cuantiles muestrales con los cuantiles teóricos de una distribución normal, se observa que los puntos en los gráficos QQ-</w:t>
      </w:r>
      <w:proofErr w:type="spellStart"/>
      <w:r w:rsidRPr="00B37FAC">
        <w:rPr>
          <w:rFonts w:eastAsia="Arial"/>
          <w:sz w:val="20"/>
          <w:szCs w:val="20"/>
          <w:lang w:val="es-ES"/>
        </w:rPr>
        <w:t>Plot</w:t>
      </w:r>
      <w:proofErr w:type="spellEnd"/>
      <w:r w:rsidRPr="00B37FAC">
        <w:rPr>
          <w:rFonts w:eastAsia="Arial"/>
          <w:sz w:val="20"/>
          <w:szCs w:val="20"/>
          <w:lang w:val="es-ES"/>
        </w:rPr>
        <w:t xml:space="preserve"> se alinean de forma adecuada sobre la línea de referencia diagonal. Además, las ligeras desviaciones en los extremos para algunos grupos, no representan un patrón sistemático que indique problemas importantes de normalidad.</w:t>
      </w:r>
    </w:p>
    <w:p w14:paraId="0FC4A20F"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El análisis combinado de los resultados de Shapiro-Wilk y los gráficos QQ-</w:t>
      </w:r>
      <w:proofErr w:type="spellStart"/>
      <w:r w:rsidRPr="00B37FAC">
        <w:rPr>
          <w:rFonts w:eastAsia="Arial"/>
          <w:sz w:val="20"/>
          <w:szCs w:val="20"/>
          <w:lang w:val="es-ES"/>
        </w:rPr>
        <w:t>Plot</w:t>
      </w:r>
      <w:proofErr w:type="spellEnd"/>
      <w:r w:rsidRPr="00B37FAC">
        <w:rPr>
          <w:rFonts w:eastAsia="Arial"/>
          <w:sz w:val="20"/>
          <w:szCs w:val="20"/>
          <w:lang w:val="es-ES"/>
        </w:rPr>
        <w:t xml:space="preserve"> permite concluir que los datos de todos los grupos evaluados (Blanco, T1 en sus niveles 1%, 5%, y 10%, y T2 en sus niveles 1%, 5%, y 10%) siguen una distribución normal.</w:t>
      </w:r>
    </w:p>
    <w:p w14:paraId="15EE6A96"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 xml:space="preserve"> </w:t>
      </w:r>
      <w:r w:rsidRPr="00B37FAC">
        <w:rPr>
          <w:rFonts w:eastAsia="Calibri"/>
          <w:noProof/>
          <w:sz w:val="20"/>
          <w:szCs w:val="20"/>
          <w:lang w:val="es-CO" w:eastAsia="es-CO"/>
        </w:rPr>
        <w:drawing>
          <wp:inline distT="0" distB="0" distL="0" distR="0" wp14:anchorId="7C75233A" wp14:editId="2CF7AD80">
            <wp:extent cx="5295014" cy="3327991"/>
            <wp:effectExtent l="0" t="0" r="1270" b="6350"/>
            <wp:docPr id="776672151" name="Image 21" descr="Gráfico, Gráfico de dispers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6672151" name="Image 21" descr="Gráfico, Gráfico de dispersión&#10;&#10;Descripción generada automáticamente"/>
                    <pic:cNvPicPr/>
                  </pic:nvPicPr>
                  <pic:blipFill>
                    <a:blip r:embed="rId29" cstate="print"/>
                    <a:stretch>
                      <a:fillRect/>
                    </a:stretch>
                  </pic:blipFill>
                  <pic:spPr>
                    <a:xfrm>
                      <a:off x="0" y="0"/>
                      <a:ext cx="5296483" cy="3328914"/>
                    </a:xfrm>
                    <a:prstGeom prst="rect">
                      <a:avLst/>
                    </a:prstGeom>
                  </pic:spPr>
                </pic:pic>
              </a:graphicData>
            </a:graphic>
          </wp:inline>
        </w:drawing>
      </w:r>
    </w:p>
    <w:p w14:paraId="767BC0D3" w14:textId="77777777" w:rsidR="00B37FAC" w:rsidRPr="00B37FAC" w:rsidRDefault="00B37FAC" w:rsidP="00B37FAC">
      <w:pPr>
        <w:widowControl/>
        <w:autoSpaceDE/>
        <w:autoSpaceDN/>
        <w:spacing w:after="200" w:line="276" w:lineRule="auto"/>
        <w:jc w:val="center"/>
        <w:rPr>
          <w:rFonts w:eastAsia="Arial"/>
          <w:bCs/>
          <w:iCs/>
          <w:color w:val="7F7F7F" w:themeColor="text1" w:themeTint="80"/>
          <w:sz w:val="18"/>
          <w:szCs w:val="18"/>
          <w:lang w:val="es-ES"/>
        </w:rPr>
      </w:pPr>
      <w:bookmarkStart w:id="2" w:name="_Ref186966473"/>
      <w:bookmarkStart w:id="3" w:name="_Toc201661520"/>
      <w:r w:rsidRPr="00B37FAC">
        <w:rPr>
          <w:rFonts w:eastAsia="Calibri"/>
          <w:b/>
          <w:iCs/>
          <w:color w:val="7F7F7F" w:themeColor="text1" w:themeTint="80"/>
          <w:sz w:val="18"/>
          <w:szCs w:val="18"/>
          <w:lang w:val="es-CO"/>
        </w:rPr>
        <w:t xml:space="preserve">Figura </w:t>
      </w:r>
      <w:r w:rsidRPr="00B37FAC">
        <w:rPr>
          <w:rFonts w:eastAsia="Calibri"/>
          <w:b/>
          <w:iCs/>
          <w:color w:val="7F7F7F" w:themeColor="text1" w:themeTint="80"/>
          <w:sz w:val="18"/>
          <w:szCs w:val="18"/>
          <w:lang w:val="es-CO"/>
        </w:rPr>
        <w:fldChar w:fldCharType="begin"/>
      </w:r>
      <w:r w:rsidRPr="00B37FAC">
        <w:rPr>
          <w:rFonts w:eastAsia="Calibri"/>
          <w:b/>
          <w:iCs/>
          <w:color w:val="7F7F7F" w:themeColor="text1" w:themeTint="80"/>
          <w:sz w:val="18"/>
          <w:szCs w:val="18"/>
          <w:lang w:val="es-CO"/>
        </w:rPr>
        <w:instrText xml:space="preserve"> SEQ Figura \* ARABIC </w:instrText>
      </w:r>
      <w:r w:rsidRPr="00B37FAC">
        <w:rPr>
          <w:rFonts w:eastAsia="Calibri"/>
          <w:b/>
          <w:iCs/>
          <w:color w:val="7F7F7F" w:themeColor="text1" w:themeTint="80"/>
          <w:sz w:val="18"/>
          <w:szCs w:val="18"/>
          <w:lang w:val="es-CO"/>
        </w:rPr>
        <w:fldChar w:fldCharType="separate"/>
      </w:r>
      <w:r w:rsidRPr="00B37FAC">
        <w:rPr>
          <w:rFonts w:eastAsia="Calibri"/>
          <w:b/>
          <w:iCs/>
          <w:noProof/>
          <w:color w:val="7F7F7F" w:themeColor="text1" w:themeTint="80"/>
          <w:sz w:val="18"/>
          <w:szCs w:val="18"/>
          <w:lang w:val="es-CO"/>
        </w:rPr>
        <w:t>28</w:t>
      </w:r>
      <w:r w:rsidRPr="00B37FAC">
        <w:rPr>
          <w:rFonts w:eastAsia="Calibri"/>
          <w:b/>
          <w:iCs/>
          <w:noProof/>
          <w:color w:val="7F7F7F" w:themeColor="text1" w:themeTint="80"/>
          <w:sz w:val="18"/>
          <w:szCs w:val="18"/>
          <w:lang w:val="es-CO"/>
        </w:rPr>
        <w:fldChar w:fldCharType="end"/>
      </w:r>
      <w:bookmarkEnd w:id="2"/>
      <w:r w:rsidRPr="00B37FAC">
        <w:rPr>
          <w:rFonts w:eastAsia="Calibri"/>
          <w:b/>
          <w:iCs/>
          <w:color w:val="7F7F7F" w:themeColor="text1" w:themeTint="80"/>
          <w:sz w:val="18"/>
          <w:szCs w:val="18"/>
          <w:lang w:val="es-CO"/>
        </w:rPr>
        <w:t xml:space="preserve">. </w:t>
      </w:r>
      <w:r w:rsidRPr="00B37FAC">
        <w:rPr>
          <w:rFonts w:eastAsia="Arial"/>
          <w:bCs/>
          <w:iCs/>
          <w:color w:val="7F7F7F" w:themeColor="text1" w:themeTint="80"/>
          <w:sz w:val="18"/>
          <w:szCs w:val="18"/>
          <w:lang w:val="es-ES"/>
        </w:rPr>
        <w:t>Gráficos QQ-</w:t>
      </w:r>
      <w:proofErr w:type="spellStart"/>
      <w:r w:rsidRPr="00B37FAC">
        <w:rPr>
          <w:rFonts w:eastAsia="Arial"/>
          <w:bCs/>
          <w:iCs/>
          <w:color w:val="7F7F7F" w:themeColor="text1" w:themeTint="80"/>
          <w:sz w:val="18"/>
          <w:szCs w:val="18"/>
          <w:lang w:val="es-ES"/>
        </w:rPr>
        <w:t>Plot</w:t>
      </w:r>
      <w:proofErr w:type="spellEnd"/>
      <w:r w:rsidRPr="00B37FAC">
        <w:rPr>
          <w:rFonts w:eastAsia="Arial"/>
          <w:bCs/>
          <w:iCs/>
          <w:color w:val="7F7F7F" w:themeColor="text1" w:themeTint="80"/>
          <w:sz w:val="18"/>
          <w:szCs w:val="18"/>
          <w:lang w:val="es-ES"/>
        </w:rPr>
        <w:t xml:space="preserve"> de las concentraciones de plomo por tratamiento.</w:t>
      </w:r>
      <w:bookmarkEnd w:id="3"/>
    </w:p>
    <w:p w14:paraId="04A151AC" w14:textId="77777777" w:rsidR="00B37FAC" w:rsidRPr="00B37FAC" w:rsidRDefault="00B37FAC" w:rsidP="00B37FAC">
      <w:pPr>
        <w:widowControl/>
        <w:autoSpaceDE/>
        <w:autoSpaceDN/>
        <w:spacing w:after="160" w:line="276" w:lineRule="auto"/>
        <w:jc w:val="both"/>
        <w:rPr>
          <w:rFonts w:eastAsia="Arial"/>
          <w:b/>
          <w:bCs/>
          <w:sz w:val="20"/>
          <w:szCs w:val="20"/>
          <w:lang w:val="es-ES"/>
        </w:rPr>
      </w:pPr>
      <w:r w:rsidRPr="00B37FAC">
        <w:rPr>
          <w:rFonts w:eastAsia="Arial"/>
          <w:b/>
          <w:bCs/>
          <w:sz w:val="20"/>
          <w:szCs w:val="20"/>
          <w:lang w:val="es-ES"/>
        </w:rPr>
        <w:lastRenderedPageBreak/>
        <w:t>Análisis de homogeneidad de varianzas</w:t>
      </w:r>
    </w:p>
    <w:p w14:paraId="3BC6E011" w14:textId="77777777" w:rsidR="00B37FAC" w:rsidRPr="00B37FAC" w:rsidRDefault="00B37FAC" w:rsidP="00B37FAC">
      <w:pPr>
        <w:widowControl/>
        <w:autoSpaceDE/>
        <w:autoSpaceDN/>
        <w:spacing w:after="160" w:line="276" w:lineRule="auto"/>
        <w:jc w:val="both"/>
        <w:rPr>
          <w:rFonts w:eastAsia="Calibri"/>
          <w:sz w:val="20"/>
          <w:szCs w:val="20"/>
          <w:lang w:val="es-ES"/>
        </w:rPr>
      </w:pPr>
      <w:r w:rsidRPr="00B37FAC">
        <w:rPr>
          <w:rFonts w:eastAsia="Arial"/>
          <w:sz w:val="20"/>
          <w:szCs w:val="20"/>
          <w:lang w:val="es-ES"/>
        </w:rPr>
        <w:t>Para comprobar la homogeneidad de varianzas se realizó la prueba de Levene. Los resultados obtenidos señalan que el valor estadístico de Levene es de 0,993 y el p- valor es de 0,465, por lo tanto, no se rechaza la hipótesis nula y, en consecuencia, las varianzas son homogéneas.</w:t>
      </w:r>
    </w:p>
    <w:p w14:paraId="578EC8F0"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Por lo tanto, se cumple el supuesto de normalidad, y de homogeneidad de varianzas, lo cual valida la aplicación de pruebas estadísticas paramétricas como la ANOVA de una vía y comparaciones múltiples mediante la prueba de Tukey HSD para evaluar diferencias entre los grupos.</w:t>
      </w:r>
    </w:p>
    <w:p w14:paraId="1BBF7415" w14:textId="77777777" w:rsidR="00B37FAC" w:rsidRPr="00B37FAC" w:rsidRDefault="00B37FAC" w:rsidP="00B37FAC">
      <w:pPr>
        <w:widowControl/>
        <w:autoSpaceDE/>
        <w:autoSpaceDN/>
        <w:spacing w:after="160" w:line="276" w:lineRule="auto"/>
        <w:jc w:val="both"/>
        <w:rPr>
          <w:rFonts w:eastAsia="Arial"/>
          <w:b/>
          <w:bCs/>
          <w:sz w:val="20"/>
          <w:szCs w:val="20"/>
          <w:lang w:val="es-ES"/>
        </w:rPr>
      </w:pPr>
      <w:r w:rsidRPr="00B37FAC">
        <w:rPr>
          <w:rFonts w:eastAsia="Arial"/>
          <w:b/>
          <w:bCs/>
          <w:sz w:val="20"/>
          <w:szCs w:val="20"/>
          <w:lang w:val="es-ES"/>
        </w:rPr>
        <w:t>Resultado de ANOVA de una vía</w:t>
      </w:r>
    </w:p>
    <w:p w14:paraId="1AD51BC1"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 xml:space="preserve">La prueba ANOVA de una vía se realizó con el objetivo de evaluar si existen diferencias significativas entre las medias de concentración de plomo en los distintos grupos de tratamiento. Los resultados obtenidos se resumen en la </w:t>
      </w:r>
      <w:r w:rsidRPr="00B37FAC">
        <w:rPr>
          <w:rFonts w:eastAsia="Arial"/>
          <w:sz w:val="20"/>
          <w:szCs w:val="20"/>
          <w:lang w:val="es-ES"/>
        </w:rPr>
        <w:fldChar w:fldCharType="begin"/>
      </w:r>
      <w:r w:rsidRPr="00B37FAC">
        <w:rPr>
          <w:rFonts w:eastAsia="Arial"/>
          <w:sz w:val="20"/>
          <w:szCs w:val="20"/>
          <w:lang w:val="es-ES"/>
        </w:rPr>
        <w:instrText xml:space="preserve"> REF _Ref186966596 \h  \* MERGEFORMAT </w:instrText>
      </w:r>
      <w:r w:rsidRPr="00B37FAC">
        <w:rPr>
          <w:rFonts w:eastAsia="Arial"/>
          <w:sz w:val="20"/>
          <w:szCs w:val="20"/>
          <w:lang w:val="es-ES"/>
        </w:rPr>
      </w:r>
      <w:r w:rsidRPr="00B37FAC">
        <w:rPr>
          <w:rFonts w:eastAsia="Arial"/>
          <w:sz w:val="20"/>
          <w:szCs w:val="20"/>
          <w:lang w:val="es-ES"/>
        </w:rPr>
        <w:fldChar w:fldCharType="separate"/>
      </w:r>
      <w:r w:rsidRPr="00B37FAC">
        <w:rPr>
          <w:rFonts w:eastAsia="Calibri"/>
          <w:sz w:val="20"/>
          <w:szCs w:val="20"/>
          <w:lang w:val="es-CO"/>
        </w:rPr>
        <w:t xml:space="preserve">Tabla </w:t>
      </w:r>
      <w:r w:rsidRPr="00B37FAC">
        <w:rPr>
          <w:rFonts w:eastAsia="Calibri"/>
          <w:noProof/>
          <w:sz w:val="20"/>
          <w:szCs w:val="20"/>
          <w:lang w:val="es-CO"/>
        </w:rPr>
        <w:t>13</w:t>
      </w:r>
      <w:r w:rsidRPr="00B37FAC">
        <w:rPr>
          <w:rFonts w:eastAsia="Arial"/>
          <w:sz w:val="20"/>
          <w:szCs w:val="20"/>
          <w:lang w:val="es-ES"/>
        </w:rPr>
        <w:fldChar w:fldCharType="end"/>
      </w:r>
      <w:r w:rsidRPr="00B37FAC">
        <w:rPr>
          <w:rFonts w:eastAsia="Arial"/>
          <w:sz w:val="20"/>
          <w:szCs w:val="20"/>
          <w:lang w:val="es-ES"/>
        </w:rPr>
        <w:t>.</w:t>
      </w:r>
    </w:p>
    <w:p w14:paraId="7C967195" w14:textId="77777777" w:rsidR="00B37FAC" w:rsidRPr="00B37FAC" w:rsidRDefault="00B37FAC" w:rsidP="00D145D8">
      <w:pPr>
        <w:jc w:val="center"/>
        <w:rPr>
          <w:rFonts w:eastAsia="Calibri"/>
          <w:lang w:val="es-ES"/>
        </w:rPr>
      </w:pPr>
      <w:bookmarkStart w:id="4" w:name="_Ref186966596"/>
      <w:bookmarkStart w:id="5" w:name="_Toc201661533"/>
      <w:r w:rsidRPr="00B37FAC">
        <w:rPr>
          <w:rFonts w:eastAsia="Calibri"/>
          <w:lang w:val="es-CO"/>
        </w:rPr>
        <w:t xml:space="preserve">Tabla </w:t>
      </w:r>
      <w:r w:rsidRPr="00B37FAC">
        <w:rPr>
          <w:rFonts w:eastAsia="Calibri"/>
          <w:lang w:val="es-CO"/>
        </w:rPr>
        <w:fldChar w:fldCharType="begin"/>
      </w:r>
      <w:r w:rsidRPr="00B37FAC">
        <w:rPr>
          <w:rFonts w:eastAsia="Calibri"/>
          <w:lang w:val="es-CO"/>
        </w:rPr>
        <w:instrText xml:space="preserve"> SEQ Tabla \* ARABIC </w:instrText>
      </w:r>
      <w:r w:rsidRPr="00B37FAC">
        <w:rPr>
          <w:rFonts w:eastAsia="Calibri"/>
          <w:lang w:val="es-CO"/>
        </w:rPr>
        <w:fldChar w:fldCharType="separate"/>
      </w:r>
      <w:r w:rsidRPr="00B37FAC">
        <w:rPr>
          <w:rFonts w:eastAsia="Calibri"/>
          <w:noProof/>
          <w:lang w:val="es-CO"/>
        </w:rPr>
        <w:t>13</w:t>
      </w:r>
      <w:r w:rsidRPr="00B37FAC">
        <w:rPr>
          <w:rFonts w:eastAsia="Calibri"/>
          <w:noProof/>
          <w:lang w:val="es-CO"/>
        </w:rPr>
        <w:fldChar w:fldCharType="end"/>
      </w:r>
      <w:bookmarkEnd w:id="4"/>
      <w:r w:rsidRPr="00B37FAC">
        <w:rPr>
          <w:rFonts w:eastAsia="Calibri"/>
          <w:lang w:val="es-CO"/>
        </w:rPr>
        <w:t xml:space="preserve">. </w:t>
      </w:r>
      <w:r w:rsidRPr="00B37FAC">
        <w:rPr>
          <w:rFonts w:eastAsia="Arial"/>
          <w:lang w:val="es-ES"/>
        </w:rPr>
        <w:t>Resultados de la prueba ANOVA de una vía.</w:t>
      </w:r>
      <w:bookmarkEnd w:id="5"/>
    </w:p>
    <w:tbl>
      <w:tblPr>
        <w:tblStyle w:val="Tablanormal213"/>
        <w:tblW w:w="0" w:type="auto"/>
        <w:jc w:val="center"/>
        <w:tblLook w:val="01E0" w:firstRow="1" w:lastRow="1" w:firstColumn="1" w:lastColumn="1" w:noHBand="0" w:noVBand="0"/>
      </w:tblPr>
      <w:tblGrid>
        <w:gridCol w:w="1844"/>
        <w:gridCol w:w="141"/>
        <w:gridCol w:w="1701"/>
        <w:gridCol w:w="141"/>
        <w:gridCol w:w="1702"/>
        <w:gridCol w:w="141"/>
        <w:gridCol w:w="1418"/>
        <w:gridCol w:w="141"/>
        <w:gridCol w:w="1609"/>
        <w:gridCol w:w="141"/>
      </w:tblGrid>
      <w:tr w:rsidR="00B37FAC" w:rsidRPr="00B37FAC" w14:paraId="215139E9" w14:textId="77777777" w:rsidTr="00A3017C">
        <w:trPr>
          <w:gridAfter w:val="1"/>
          <w:cnfStyle w:val="100000000000" w:firstRow="1" w:lastRow="0" w:firstColumn="0" w:lastColumn="0" w:oddVBand="0" w:evenVBand="0" w:oddHBand="0" w:evenHBand="0" w:firstRowFirstColumn="0" w:firstRowLastColumn="0" w:lastRowFirstColumn="0" w:lastRowLastColumn="0"/>
          <w:wAfter w:w="141" w:type="dxa"/>
          <w:trHeight w:val="330"/>
          <w:jc w:val="center"/>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3290635B" w14:textId="77777777" w:rsidR="00B37FAC" w:rsidRPr="00B37FAC" w:rsidRDefault="00B37FAC" w:rsidP="00B37FAC">
            <w:pPr>
              <w:spacing w:line="276" w:lineRule="auto"/>
              <w:jc w:val="center"/>
              <w:rPr>
                <w:rFonts w:eastAsia="Calibri"/>
                <w:sz w:val="20"/>
                <w:szCs w:val="20"/>
              </w:rPr>
            </w:pPr>
            <w:r w:rsidRPr="00B37FAC">
              <w:rPr>
                <w:rFonts w:eastAsia="Calibri"/>
                <w:sz w:val="20"/>
                <w:szCs w:val="20"/>
              </w:rPr>
              <w:t>Fuente de variación</w:t>
            </w:r>
          </w:p>
        </w:tc>
        <w:tc>
          <w:tcPr>
            <w:tcW w:w="1842" w:type="dxa"/>
            <w:gridSpan w:val="2"/>
            <w:vAlign w:val="center"/>
          </w:tcPr>
          <w:p w14:paraId="68406835" w14:textId="77777777" w:rsidR="00B37FAC" w:rsidRPr="00B37FAC" w:rsidRDefault="00B37FAC" w:rsidP="00B37FA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B37FAC">
              <w:rPr>
                <w:rFonts w:eastAsia="Calibri"/>
                <w:sz w:val="20"/>
                <w:szCs w:val="20"/>
              </w:rPr>
              <w:t>Suma de Cuadrados</w:t>
            </w:r>
          </w:p>
        </w:tc>
        <w:tc>
          <w:tcPr>
            <w:tcW w:w="1843" w:type="dxa"/>
            <w:gridSpan w:val="2"/>
            <w:vAlign w:val="center"/>
          </w:tcPr>
          <w:p w14:paraId="09EAA468" w14:textId="77777777" w:rsidR="00B37FAC" w:rsidRPr="00B37FAC" w:rsidRDefault="00B37FAC" w:rsidP="00B37FA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B37FAC">
              <w:rPr>
                <w:rFonts w:eastAsia="Calibri"/>
                <w:sz w:val="20"/>
                <w:szCs w:val="20"/>
              </w:rPr>
              <w:t>Grados de Libertad</w:t>
            </w:r>
          </w:p>
        </w:tc>
        <w:tc>
          <w:tcPr>
            <w:tcW w:w="1559" w:type="dxa"/>
            <w:gridSpan w:val="2"/>
            <w:vAlign w:val="center"/>
          </w:tcPr>
          <w:p w14:paraId="09B1D385" w14:textId="77777777" w:rsidR="00B37FAC" w:rsidRPr="00B37FAC" w:rsidRDefault="00B37FAC" w:rsidP="00B37FA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B37FAC">
              <w:rPr>
                <w:rFonts w:eastAsia="Calibri"/>
                <w:sz w:val="20"/>
                <w:szCs w:val="20"/>
              </w:rPr>
              <w:t>Estadístico F</w:t>
            </w:r>
          </w:p>
        </w:tc>
        <w:tc>
          <w:tcPr>
            <w:cnfStyle w:val="000100000000" w:firstRow="0" w:lastRow="0" w:firstColumn="0" w:lastColumn="1" w:oddVBand="0" w:evenVBand="0" w:oddHBand="0" w:evenHBand="0" w:firstRowFirstColumn="0" w:firstRowLastColumn="0" w:lastRowFirstColumn="0" w:lastRowLastColumn="0"/>
            <w:tcW w:w="1750" w:type="dxa"/>
            <w:gridSpan w:val="2"/>
            <w:vAlign w:val="center"/>
          </w:tcPr>
          <w:p w14:paraId="060C4F77" w14:textId="77777777" w:rsidR="00B37FAC" w:rsidRPr="00B37FAC" w:rsidRDefault="00B37FAC" w:rsidP="00B37FAC">
            <w:pPr>
              <w:spacing w:line="276" w:lineRule="auto"/>
              <w:jc w:val="center"/>
              <w:rPr>
                <w:rFonts w:eastAsia="Calibri"/>
                <w:sz w:val="20"/>
                <w:szCs w:val="20"/>
              </w:rPr>
            </w:pPr>
            <w:r w:rsidRPr="00B37FAC">
              <w:rPr>
                <w:rFonts w:eastAsia="Calibri"/>
                <w:sz w:val="20"/>
                <w:szCs w:val="20"/>
              </w:rPr>
              <w:t>p-valor</w:t>
            </w:r>
          </w:p>
        </w:tc>
      </w:tr>
      <w:tr w:rsidR="00B37FAC" w:rsidRPr="00B37FAC" w14:paraId="245BE937" w14:textId="77777777" w:rsidTr="00B37FAC">
        <w:trPr>
          <w:trHeight w:val="296"/>
          <w:jc w:val="center"/>
        </w:trPr>
        <w:tc>
          <w:tcPr>
            <w:cnfStyle w:val="001000000000" w:firstRow="0" w:lastRow="0" w:firstColumn="1" w:lastColumn="0" w:oddVBand="0" w:evenVBand="0" w:oddHBand="0" w:evenHBand="0" w:firstRowFirstColumn="0" w:firstRowLastColumn="0" w:lastRowFirstColumn="0" w:lastRowLastColumn="0"/>
            <w:tcW w:w="1985" w:type="dxa"/>
            <w:gridSpan w:val="2"/>
            <w:vAlign w:val="center"/>
          </w:tcPr>
          <w:p w14:paraId="44276388" w14:textId="77777777" w:rsidR="00B37FAC" w:rsidRPr="00B37FAC" w:rsidRDefault="00B37FAC" w:rsidP="00B37FAC">
            <w:pPr>
              <w:spacing w:line="276" w:lineRule="auto"/>
              <w:jc w:val="center"/>
              <w:rPr>
                <w:rFonts w:eastAsia="Calibri"/>
                <w:b w:val="0"/>
                <w:bCs w:val="0"/>
                <w:sz w:val="20"/>
                <w:szCs w:val="20"/>
              </w:rPr>
            </w:pPr>
            <w:r w:rsidRPr="00B37FAC">
              <w:rPr>
                <w:rFonts w:eastAsia="Calibri"/>
                <w:b w:val="0"/>
                <w:bCs w:val="0"/>
                <w:sz w:val="20"/>
                <w:szCs w:val="20"/>
              </w:rPr>
              <w:t>C (Descripción)</w:t>
            </w:r>
          </w:p>
        </w:tc>
        <w:tc>
          <w:tcPr>
            <w:tcW w:w="1842" w:type="dxa"/>
            <w:gridSpan w:val="2"/>
            <w:vAlign w:val="center"/>
          </w:tcPr>
          <w:p w14:paraId="3622219D" w14:textId="77777777" w:rsidR="00B37FAC" w:rsidRPr="00B37FAC" w:rsidRDefault="00B37FAC" w:rsidP="00B37FAC">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7FAC">
              <w:rPr>
                <w:rFonts w:eastAsia="Calibri"/>
                <w:sz w:val="20"/>
                <w:szCs w:val="20"/>
              </w:rPr>
              <w:t>7,896</w:t>
            </w:r>
          </w:p>
        </w:tc>
        <w:tc>
          <w:tcPr>
            <w:tcW w:w="1843" w:type="dxa"/>
            <w:gridSpan w:val="2"/>
            <w:vAlign w:val="center"/>
          </w:tcPr>
          <w:p w14:paraId="56704945" w14:textId="77777777" w:rsidR="00B37FAC" w:rsidRPr="00B37FAC" w:rsidRDefault="00B37FAC" w:rsidP="00B37FAC">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7FAC">
              <w:rPr>
                <w:rFonts w:eastAsia="Calibri"/>
                <w:sz w:val="20"/>
                <w:szCs w:val="20"/>
              </w:rPr>
              <w:t>6</w:t>
            </w:r>
          </w:p>
        </w:tc>
        <w:tc>
          <w:tcPr>
            <w:tcW w:w="1559" w:type="dxa"/>
            <w:gridSpan w:val="2"/>
            <w:vAlign w:val="center"/>
          </w:tcPr>
          <w:p w14:paraId="2CB7AF9D" w14:textId="77777777" w:rsidR="00B37FAC" w:rsidRPr="00B37FAC" w:rsidRDefault="00B37FAC" w:rsidP="00B37FAC">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7FAC">
              <w:rPr>
                <w:rFonts w:eastAsia="Calibri"/>
                <w:sz w:val="20"/>
                <w:szCs w:val="20"/>
              </w:rPr>
              <w:t>73,1474</w:t>
            </w:r>
          </w:p>
        </w:tc>
        <w:tc>
          <w:tcPr>
            <w:cnfStyle w:val="000100000000" w:firstRow="0" w:lastRow="0" w:firstColumn="0" w:lastColumn="1" w:oddVBand="0" w:evenVBand="0" w:oddHBand="0" w:evenHBand="0" w:firstRowFirstColumn="0" w:firstRowLastColumn="0" w:lastRowFirstColumn="0" w:lastRowLastColumn="0"/>
            <w:tcW w:w="1750" w:type="dxa"/>
            <w:gridSpan w:val="2"/>
            <w:vAlign w:val="center"/>
          </w:tcPr>
          <w:p w14:paraId="1DD8E1D2" w14:textId="77777777" w:rsidR="00B37FAC" w:rsidRPr="00B37FAC" w:rsidRDefault="00B37FAC" w:rsidP="00B37FAC">
            <w:pPr>
              <w:spacing w:line="276" w:lineRule="auto"/>
              <w:jc w:val="center"/>
              <w:rPr>
                <w:rFonts w:eastAsia="Calibri"/>
                <w:sz w:val="20"/>
                <w:szCs w:val="20"/>
              </w:rPr>
            </w:pPr>
            <w:r w:rsidRPr="00B37FAC">
              <w:rPr>
                <w:rFonts w:eastAsia="Calibri"/>
                <w:sz w:val="20"/>
                <w:szCs w:val="20"/>
              </w:rPr>
              <w:t>2,98 × 10</w:t>
            </w:r>
            <w:r w:rsidRPr="00B37FAC">
              <w:rPr>
                <w:rFonts w:eastAsia="Calibri"/>
                <w:sz w:val="20"/>
                <w:szCs w:val="20"/>
                <w:vertAlign w:val="superscript"/>
              </w:rPr>
              <w:t>−10</w:t>
            </w:r>
          </w:p>
        </w:tc>
      </w:tr>
      <w:tr w:rsidR="00B37FAC" w:rsidRPr="00B37FAC" w14:paraId="698E9441" w14:textId="77777777" w:rsidTr="00A3017C">
        <w:trPr>
          <w:gridAfter w:val="1"/>
          <w:cnfStyle w:val="010000000000" w:firstRow="0" w:lastRow="1" w:firstColumn="0" w:lastColumn="0" w:oddVBand="0" w:evenVBand="0" w:oddHBand="0" w:evenHBand="0" w:firstRowFirstColumn="0" w:firstRowLastColumn="0" w:lastRowFirstColumn="0" w:lastRowLastColumn="0"/>
          <w:wAfter w:w="141" w:type="dxa"/>
          <w:trHeight w:val="276"/>
          <w:jc w:val="center"/>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750EB819" w14:textId="77777777" w:rsidR="00B37FAC" w:rsidRPr="00B37FAC" w:rsidRDefault="00B37FAC" w:rsidP="00B37FAC">
            <w:pPr>
              <w:spacing w:line="276" w:lineRule="auto"/>
              <w:jc w:val="center"/>
              <w:rPr>
                <w:rFonts w:eastAsia="Calibri"/>
                <w:b w:val="0"/>
                <w:bCs w:val="0"/>
                <w:sz w:val="20"/>
                <w:szCs w:val="20"/>
              </w:rPr>
            </w:pPr>
            <w:r w:rsidRPr="00B37FAC">
              <w:rPr>
                <w:rFonts w:eastAsia="Calibri"/>
                <w:b w:val="0"/>
                <w:bCs w:val="0"/>
                <w:sz w:val="20"/>
                <w:szCs w:val="20"/>
              </w:rPr>
              <w:t>Residual</w:t>
            </w:r>
          </w:p>
        </w:tc>
        <w:tc>
          <w:tcPr>
            <w:tcW w:w="1842" w:type="dxa"/>
            <w:gridSpan w:val="2"/>
            <w:vAlign w:val="center"/>
          </w:tcPr>
          <w:p w14:paraId="50B97E1C" w14:textId="77777777" w:rsidR="00B37FAC" w:rsidRPr="00B37FAC" w:rsidRDefault="00B37FAC" w:rsidP="00B37FAC">
            <w:pPr>
              <w:spacing w:line="276" w:lineRule="auto"/>
              <w:jc w:val="center"/>
              <w:cnfStyle w:val="010000000000" w:firstRow="0" w:lastRow="1" w:firstColumn="0" w:lastColumn="0" w:oddVBand="0" w:evenVBand="0" w:oddHBand="0" w:evenHBand="0" w:firstRowFirstColumn="0" w:firstRowLastColumn="0" w:lastRowFirstColumn="0" w:lastRowLastColumn="0"/>
              <w:rPr>
                <w:rFonts w:eastAsia="Calibri"/>
                <w:sz w:val="20"/>
                <w:szCs w:val="20"/>
              </w:rPr>
            </w:pPr>
            <w:r w:rsidRPr="00B37FAC">
              <w:rPr>
                <w:rFonts w:eastAsia="Calibri"/>
                <w:sz w:val="20"/>
                <w:szCs w:val="20"/>
              </w:rPr>
              <w:t>0,269</w:t>
            </w:r>
          </w:p>
        </w:tc>
        <w:tc>
          <w:tcPr>
            <w:tcW w:w="1843" w:type="dxa"/>
            <w:gridSpan w:val="2"/>
            <w:vAlign w:val="center"/>
          </w:tcPr>
          <w:p w14:paraId="7727C8B7" w14:textId="77777777" w:rsidR="00B37FAC" w:rsidRPr="00B37FAC" w:rsidRDefault="00B37FAC" w:rsidP="00B37FAC">
            <w:pPr>
              <w:spacing w:line="276" w:lineRule="auto"/>
              <w:jc w:val="center"/>
              <w:cnfStyle w:val="010000000000" w:firstRow="0" w:lastRow="1" w:firstColumn="0" w:lastColumn="0" w:oddVBand="0" w:evenVBand="0" w:oddHBand="0" w:evenHBand="0" w:firstRowFirstColumn="0" w:firstRowLastColumn="0" w:lastRowFirstColumn="0" w:lastRowLastColumn="0"/>
              <w:rPr>
                <w:rFonts w:eastAsia="Calibri"/>
                <w:sz w:val="20"/>
                <w:szCs w:val="20"/>
              </w:rPr>
            </w:pPr>
            <w:r w:rsidRPr="00B37FAC">
              <w:rPr>
                <w:rFonts w:eastAsia="Calibri"/>
                <w:sz w:val="20"/>
                <w:szCs w:val="20"/>
              </w:rPr>
              <w:t>15</w:t>
            </w:r>
          </w:p>
        </w:tc>
        <w:tc>
          <w:tcPr>
            <w:tcW w:w="1559" w:type="dxa"/>
            <w:gridSpan w:val="2"/>
            <w:vAlign w:val="center"/>
          </w:tcPr>
          <w:p w14:paraId="4C4C1ECC" w14:textId="77777777" w:rsidR="00B37FAC" w:rsidRPr="00B37FAC" w:rsidRDefault="00B37FAC" w:rsidP="00B37FAC">
            <w:pPr>
              <w:spacing w:line="276" w:lineRule="auto"/>
              <w:jc w:val="center"/>
              <w:cnfStyle w:val="010000000000" w:firstRow="0" w:lastRow="1" w:firstColumn="0" w:lastColumn="0" w:oddVBand="0" w:evenVBand="0" w:oddHBand="0" w:evenHBand="0" w:firstRowFirstColumn="0" w:firstRowLastColumn="0" w:lastRowFirstColumn="0" w:lastRowLastColumn="0"/>
              <w:rPr>
                <w:rFonts w:eastAsia="Calibri"/>
                <w:sz w:val="20"/>
                <w:szCs w:val="20"/>
              </w:rPr>
            </w:pPr>
            <w:r w:rsidRPr="00B37FAC">
              <w:rPr>
                <w:rFonts w:eastAsia="Calibri"/>
                <w:sz w:val="20"/>
                <w:szCs w:val="20"/>
              </w:rPr>
              <w:t>-</w:t>
            </w:r>
          </w:p>
        </w:tc>
        <w:tc>
          <w:tcPr>
            <w:cnfStyle w:val="000100000000" w:firstRow="0" w:lastRow="0" w:firstColumn="0" w:lastColumn="1" w:oddVBand="0" w:evenVBand="0" w:oddHBand="0" w:evenHBand="0" w:firstRowFirstColumn="0" w:firstRowLastColumn="0" w:lastRowFirstColumn="0" w:lastRowLastColumn="0"/>
            <w:tcW w:w="1750" w:type="dxa"/>
            <w:gridSpan w:val="2"/>
            <w:vAlign w:val="center"/>
          </w:tcPr>
          <w:p w14:paraId="1F465DF0" w14:textId="77777777" w:rsidR="00B37FAC" w:rsidRPr="00B37FAC" w:rsidRDefault="00B37FAC" w:rsidP="00B37FAC">
            <w:pPr>
              <w:spacing w:line="276" w:lineRule="auto"/>
              <w:jc w:val="center"/>
              <w:rPr>
                <w:rFonts w:eastAsia="Calibri"/>
                <w:sz w:val="20"/>
                <w:szCs w:val="20"/>
              </w:rPr>
            </w:pPr>
            <w:r w:rsidRPr="00B37FAC">
              <w:rPr>
                <w:rFonts w:eastAsia="Calibri"/>
                <w:sz w:val="20"/>
                <w:szCs w:val="20"/>
              </w:rPr>
              <w:t>-</w:t>
            </w:r>
          </w:p>
        </w:tc>
      </w:tr>
    </w:tbl>
    <w:p w14:paraId="1DDA7A2D" w14:textId="77777777" w:rsidR="00B37FAC" w:rsidRPr="00B37FAC" w:rsidRDefault="00B37FAC" w:rsidP="00B37FAC">
      <w:pPr>
        <w:widowControl/>
        <w:autoSpaceDE/>
        <w:autoSpaceDN/>
        <w:spacing w:after="160" w:line="276" w:lineRule="auto"/>
        <w:jc w:val="both"/>
        <w:rPr>
          <w:rFonts w:eastAsia="Arial"/>
          <w:sz w:val="20"/>
          <w:szCs w:val="20"/>
          <w:lang w:val="es-ES"/>
        </w:rPr>
      </w:pPr>
    </w:p>
    <w:p w14:paraId="618DCDCA"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Los resultados muestran que la suma de cuadrados entre grupos es 7,89 con 6 grados de libertad, mientras que la suma de cuadrados del residuo es 0,269 con 15 grados de libertad. El valor del estadístico F es 73,15, lo cual refleja una relación fuerte entre los grupos evaluados y la variabilidad observada en las concentraciones de plomo.</w:t>
      </w:r>
    </w:p>
    <w:p w14:paraId="181C9620"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El p-valor obtenido (2,98 × 10</w:t>
      </w:r>
      <w:r w:rsidRPr="00B37FAC">
        <w:rPr>
          <w:rFonts w:eastAsia="Arial"/>
          <w:sz w:val="20"/>
          <w:szCs w:val="20"/>
          <w:vertAlign w:val="superscript"/>
          <w:lang w:val="es-ES"/>
        </w:rPr>
        <w:t>−10</w:t>
      </w:r>
      <w:r w:rsidRPr="00B37FAC">
        <w:rPr>
          <w:rFonts w:eastAsia="Arial"/>
          <w:sz w:val="20"/>
          <w:szCs w:val="20"/>
          <w:lang w:val="es-ES"/>
        </w:rPr>
        <w:t>) es pequeño y se encuentra muy por debajo del nivel de significancia convencional (α = 0,05). Esto proporciona evidencia estadística suficiente para rechazar la hipótesis nula (H</w:t>
      </w:r>
      <w:r w:rsidRPr="00B37FAC">
        <w:rPr>
          <w:rFonts w:eastAsia="Arial"/>
          <w:sz w:val="20"/>
          <w:szCs w:val="20"/>
          <w:vertAlign w:val="subscript"/>
          <w:lang w:val="es-ES"/>
        </w:rPr>
        <w:t>0</w:t>
      </w:r>
      <w:r w:rsidRPr="00B37FAC">
        <w:rPr>
          <w:rFonts w:eastAsia="Arial"/>
          <w:sz w:val="20"/>
          <w:szCs w:val="20"/>
          <w:lang w:val="es-ES"/>
        </w:rPr>
        <w:t>), la cual establece que las medias de concentración de plomo en los diferentes grupos son iguales.</w:t>
      </w:r>
    </w:p>
    <w:p w14:paraId="1BB81801"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 xml:space="preserve">Por ende, se tiene que al menos una de las medias de concentración de plomo difiere significativamente de las demás. Esto indica que los tratamientos aplicados tienen efectos diferenciados sobre las concentraciones de plomo. </w:t>
      </w:r>
    </w:p>
    <w:p w14:paraId="007D91B2"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Dado que la prueba ANOVA únicamente señala la existencia de diferencias significativas entre los grupos, es necesario realizar un análisis posterior utilizando la prueba de Tukey HSD, para identificar que pares de grupos presentan diferencias significativas entre sí.</w:t>
      </w:r>
    </w:p>
    <w:p w14:paraId="6C4AF709" w14:textId="77777777" w:rsidR="00B37FAC" w:rsidRPr="00B37FAC"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De este análisis se obtiene que la prueba ANOVA valida que los tratamientos no tienen el mismo efecto, destacando la necesidad de un análisis adicional para determinar específicamente las comparaciones entre grupos que son estadísticamente significativas.8</w:t>
      </w:r>
    </w:p>
    <w:p w14:paraId="12F3F5E8" w14:textId="77777777" w:rsidR="00B37FAC" w:rsidRPr="00B37FAC" w:rsidRDefault="00B37FAC" w:rsidP="00B37FAC">
      <w:pPr>
        <w:widowControl/>
        <w:autoSpaceDE/>
        <w:autoSpaceDN/>
        <w:spacing w:after="160" w:line="276" w:lineRule="auto"/>
        <w:jc w:val="both"/>
        <w:rPr>
          <w:rFonts w:eastAsia="Arial"/>
          <w:b/>
          <w:bCs/>
          <w:sz w:val="20"/>
          <w:szCs w:val="20"/>
          <w:lang w:val="es-ES"/>
        </w:rPr>
      </w:pPr>
      <w:r w:rsidRPr="00B37FAC">
        <w:rPr>
          <w:rFonts w:eastAsia="Arial"/>
          <w:b/>
          <w:bCs/>
          <w:sz w:val="20"/>
          <w:szCs w:val="20"/>
          <w:lang w:val="es-ES"/>
        </w:rPr>
        <w:t>Resultado de la prueba de Tukey</w:t>
      </w:r>
    </w:p>
    <w:p w14:paraId="342D7802" w14:textId="77048E2F" w:rsidR="00D145D8" w:rsidRDefault="00B37FAC" w:rsidP="00B37FAC">
      <w:pPr>
        <w:widowControl/>
        <w:autoSpaceDE/>
        <w:autoSpaceDN/>
        <w:spacing w:after="160" w:line="276" w:lineRule="auto"/>
        <w:jc w:val="both"/>
        <w:rPr>
          <w:rFonts w:eastAsia="Arial"/>
          <w:sz w:val="20"/>
          <w:szCs w:val="20"/>
          <w:lang w:val="es-ES"/>
        </w:rPr>
      </w:pPr>
      <w:r w:rsidRPr="00B37FAC">
        <w:rPr>
          <w:rFonts w:eastAsia="Arial"/>
          <w:sz w:val="20"/>
          <w:szCs w:val="20"/>
          <w:lang w:val="es-ES"/>
        </w:rPr>
        <w:t xml:space="preserve">La prueba de Tukey HSD se realizó con el fin de identificar qué pares de grupos presentan diferencias significativas en las medias de concentración de plomo. Los resultados obtenidos se resumen en la </w:t>
      </w:r>
      <w:r w:rsidRPr="00B37FAC">
        <w:rPr>
          <w:rFonts w:eastAsia="Arial"/>
          <w:sz w:val="20"/>
          <w:szCs w:val="20"/>
          <w:lang w:val="es-ES"/>
        </w:rPr>
        <w:fldChar w:fldCharType="begin"/>
      </w:r>
      <w:r w:rsidRPr="00B37FAC">
        <w:rPr>
          <w:rFonts w:eastAsia="Arial"/>
          <w:sz w:val="20"/>
          <w:szCs w:val="20"/>
          <w:lang w:val="es-ES"/>
        </w:rPr>
        <w:instrText xml:space="preserve"> REF _Ref186967007 \h  \* MERGEFORMAT </w:instrText>
      </w:r>
      <w:r w:rsidRPr="00B37FAC">
        <w:rPr>
          <w:rFonts w:eastAsia="Arial"/>
          <w:sz w:val="20"/>
          <w:szCs w:val="20"/>
          <w:lang w:val="es-ES"/>
        </w:rPr>
      </w:r>
      <w:r w:rsidRPr="00B37FAC">
        <w:rPr>
          <w:rFonts w:eastAsia="Arial"/>
          <w:sz w:val="20"/>
          <w:szCs w:val="20"/>
          <w:lang w:val="es-ES"/>
        </w:rPr>
        <w:fldChar w:fldCharType="separate"/>
      </w:r>
      <w:r w:rsidRPr="00B37FAC">
        <w:rPr>
          <w:rFonts w:eastAsia="Calibri"/>
          <w:sz w:val="20"/>
          <w:szCs w:val="20"/>
          <w:lang w:val="es-CO"/>
        </w:rPr>
        <w:t xml:space="preserve">Tabla </w:t>
      </w:r>
      <w:r w:rsidRPr="00B37FAC">
        <w:rPr>
          <w:rFonts w:eastAsia="Calibri"/>
          <w:noProof/>
          <w:sz w:val="20"/>
          <w:szCs w:val="20"/>
          <w:lang w:val="es-CO"/>
        </w:rPr>
        <w:t>14</w:t>
      </w:r>
      <w:r w:rsidRPr="00B37FAC">
        <w:rPr>
          <w:rFonts w:eastAsia="Arial"/>
          <w:sz w:val="20"/>
          <w:szCs w:val="20"/>
          <w:lang w:val="es-ES"/>
        </w:rPr>
        <w:fldChar w:fldCharType="end"/>
      </w:r>
      <w:r w:rsidRPr="00B37FAC">
        <w:rPr>
          <w:rFonts w:eastAsia="Arial"/>
          <w:sz w:val="20"/>
          <w:szCs w:val="20"/>
          <w:lang w:val="es-ES"/>
        </w:rPr>
        <w:t xml:space="preserve"> y se visualizan en los intervalos de confianza presentados en la </w:t>
      </w:r>
      <w:r w:rsidRPr="00B37FAC">
        <w:rPr>
          <w:rFonts w:eastAsia="Arial"/>
          <w:sz w:val="20"/>
          <w:szCs w:val="20"/>
          <w:lang w:val="es-ES"/>
        </w:rPr>
        <w:fldChar w:fldCharType="begin"/>
      </w:r>
      <w:r w:rsidRPr="00B37FAC">
        <w:rPr>
          <w:rFonts w:eastAsia="Arial"/>
          <w:sz w:val="20"/>
          <w:szCs w:val="20"/>
          <w:lang w:val="es-ES"/>
        </w:rPr>
        <w:instrText xml:space="preserve"> REF _Ref186967692 \h  \* MERGEFORMAT </w:instrText>
      </w:r>
      <w:r w:rsidRPr="00B37FAC">
        <w:rPr>
          <w:rFonts w:eastAsia="Arial"/>
          <w:sz w:val="20"/>
          <w:szCs w:val="20"/>
          <w:lang w:val="es-ES"/>
        </w:rPr>
      </w:r>
      <w:r w:rsidRPr="00B37FAC">
        <w:rPr>
          <w:rFonts w:eastAsia="Arial"/>
          <w:sz w:val="20"/>
          <w:szCs w:val="20"/>
          <w:lang w:val="es-ES"/>
        </w:rPr>
        <w:fldChar w:fldCharType="separate"/>
      </w:r>
      <w:r w:rsidRPr="00B37FAC">
        <w:rPr>
          <w:rFonts w:eastAsia="Calibri"/>
          <w:sz w:val="20"/>
          <w:szCs w:val="20"/>
          <w:lang w:val="es-CO"/>
        </w:rPr>
        <w:t xml:space="preserve">Figura </w:t>
      </w:r>
      <w:r w:rsidRPr="00B37FAC">
        <w:rPr>
          <w:rFonts w:eastAsia="Calibri"/>
          <w:noProof/>
          <w:sz w:val="20"/>
          <w:szCs w:val="20"/>
          <w:lang w:val="es-CO"/>
        </w:rPr>
        <w:t>14</w:t>
      </w:r>
      <w:r w:rsidRPr="00B37FAC">
        <w:rPr>
          <w:rFonts w:eastAsia="Arial"/>
          <w:sz w:val="20"/>
          <w:szCs w:val="20"/>
          <w:lang w:val="es-ES"/>
        </w:rPr>
        <w:fldChar w:fldCharType="end"/>
      </w:r>
      <w:r w:rsidRPr="00B37FAC">
        <w:rPr>
          <w:rFonts w:eastAsia="Arial"/>
          <w:sz w:val="20"/>
          <w:szCs w:val="20"/>
          <w:lang w:val="es-ES"/>
        </w:rPr>
        <w:t>.</w:t>
      </w:r>
    </w:p>
    <w:p w14:paraId="04CF8E79" w14:textId="77777777" w:rsidR="00D145D8" w:rsidRDefault="00D145D8">
      <w:pPr>
        <w:rPr>
          <w:rFonts w:eastAsia="Arial"/>
          <w:sz w:val="20"/>
          <w:szCs w:val="20"/>
          <w:lang w:val="es-ES"/>
        </w:rPr>
      </w:pPr>
      <w:r>
        <w:rPr>
          <w:rFonts w:eastAsia="Arial"/>
          <w:sz w:val="20"/>
          <w:szCs w:val="20"/>
          <w:lang w:val="es-ES"/>
        </w:rPr>
        <w:br w:type="page"/>
      </w:r>
    </w:p>
    <w:p w14:paraId="36B5C99E" w14:textId="77777777" w:rsidR="00B37FAC" w:rsidRPr="00B37FAC" w:rsidRDefault="00B37FAC" w:rsidP="00B37FAC">
      <w:pPr>
        <w:widowControl/>
        <w:autoSpaceDE/>
        <w:autoSpaceDN/>
        <w:spacing w:after="160" w:line="276" w:lineRule="auto"/>
        <w:jc w:val="both"/>
        <w:rPr>
          <w:rFonts w:eastAsia="Arial"/>
          <w:sz w:val="20"/>
          <w:szCs w:val="20"/>
          <w:lang w:val="es-ES"/>
        </w:rPr>
      </w:pPr>
    </w:p>
    <w:p w14:paraId="4F61BD71" w14:textId="77777777" w:rsidR="00B37FAC" w:rsidRPr="00B37FAC" w:rsidRDefault="00B37FAC" w:rsidP="00B37FAC">
      <w:pPr>
        <w:widowControl/>
        <w:autoSpaceDE/>
        <w:autoSpaceDN/>
        <w:spacing w:after="200" w:line="276" w:lineRule="auto"/>
        <w:jc w:val="center"/>
        <w:rPr>
          <w:rFonts w:eastAsia="Arial"/>
          <w:b/>
          <w:iCs/>
          <w:sz w:val="20"/>
          <w:szCs w:val="20"/>
          <w:lang w:val="es-ES"/>
        </w:rPr>
      </w:pPr>
      <w:bookmarkStart w:id="6" w:name="_Ref186967007"/>
      <w:bookmarkStart w:id="7" w:name="_Toc201661534"/>
      <w:r w:rsidRPr="00B37FAC">
        <w:rPr>
          <w:rFonts w:eastAsia="Calibri"/>
          <w:b/>
          <w:iCs/>
          <w:sz w:val="20"/>
          <w:szCs w:val="20"/>
          <w:lang w:val="es-CO"/>
        </w:rPr>
        <w:t xml:space="preserve">Tabla </w:t>
      </w:r>
      <w:r w:rsidRPr="00B37FAC">
        <w:rPr>
          <w:rFonts w:eastAsia="Calibri"/>
          <w:b/>
          <w:iCs/>
          <w:sz w:val="20"/>
          <w:szCs w:val="20"/>
          <w:lang w:val="es-CO"/>
        </w:rPr>
        <w:fldChar w:fldCharType="begin"/>
      </w:r>
      <w:r w:rsidRPr="00B37FAC">
        <w:rPr>
          <w:rFonts w:eastAsia="Calibri"/>
          <w:b/>
          <w:iCs/>
          <w:sz w:val="20"/>
          <w:szCs w:val="20"/>
          <w:lang w:val="es-CO"/>
        </w:rPr>
        <w:instrText xml:space="preserve"> SEQ Tabla \* ARABIC </w:instrText>
      </w:r>
      <w:r w:rsidRPr="00B37FAC">
        <w:rPr>
          <w:rFonts w:eastAsia="Calibri"/>
          <w:b/>
          <w:iCs/>
          <w:sz w:val="20"/>
          <w:szCs w:val="20"/>
          <w:lang w:val="es-CO"/>
        </w:rPr>
        <w:fldChar w:fldCharType="separate"/>
      </w:r>
      <w:r w:rsidRPr="00B37FAC">
        <w:rPr>
          <w:rFonts w:eastAsia="Calibri"/>
          <w:b/>
          <w:iCs/>
          <w:noProof/>
          <w:sz w:val="20"/>
          <w:szCs w:val="20"/>
          <w:lang w:val="es-CO"/>
        </w:rPr>
        <w:t>14</w:t>
      </w:r>
      <w:r w:rsidRPr="00B37FAC">
        <w:rPr>
          <w:rFonts w:eastAsia="Calibri"/>
          <w:b/>
          <w:iCs/>
          <w:noProof/>
          <w:sz w:val="20"/>
          <w:szCs w:val="20"/>
          <w:lang w:val="es-CO"/>
        </w:rPr>
        <w:fldChar w:fldCharType="end"/>
      </w:r>
      <w:bookmarkEnd w:id="6"/>
      <w:r w:rsidRPr="00B37FAC">
        <w:rPr>
          <w:rFonts w:eastAsia="Calibri"/>
          <w:b/>
          <w:iCs/>
          <w:sz w:val="20"/>
          <w:szCs w:val="20"/>
          <w:lang w:val="es-CO"/>
        </w:rPr>
        <w:t xml:space="preserve">. </w:t>
      </w:r>
      <w:r w:rsidRPr="00B37FAC">
        <w:rPr>
          <w:rFonts w:eastAsia="Arial"/>
          <w:b/>
          <w:iCs/>
          <w:sz w:val="20"/>
          <w:szCs w:val="20"/>
          <w:lang w:val="es-ES"/>
        </w:rPr>
        <w:t>Resultados de la prueba Tukey HSD para comparación de medias.</w:t>
      </w:r>
      <w:bookmarkEnd w:id="7"/>
    </w:p>
    <w:tbl>
      <w:tblPr>
        <w:tblStyle w:val="Tablanormal213"/>
        <w:tblW w:w="0" w:type="auto"/>
        <w:tblLook w:val="04A0" w:firstRow="1" w:lastRow="0" w:firstColumn="1" w:lastColumn="0" w:noHBand="0" w:noVBand="1"/>
      </w:tblPr>
      <w:tblGrid>
        <w:gridCol w:w="1188"/>
        <w:gridCol w:w="1138"/>
        <w:gridCol w:w="2027"/>
        <w:gridCol w:w="839"/>
        <w:gridCol w:w="1511"/>
        <w:gridCol w:w="1589"/>
        <w:gridCol w:w="1209"/>
      </w:tblGrid>
      <w:tr w:rsidR="00B37FAC" w:rsidRPr="00B37FAC" w14:paraId="4CAAA4DE" w14:textId="77777777" w:rsidTr="00A3017C">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auto"/>
            <w:hideMark/>
          </w:tcPr>
          <w:p w14:paraId="73AD7449" w14:textId="77777777" w:rsidR="00B37FAC" w:rsidRPr="00B37FAC" w:rsidRDefault="00B37FAC" w:rsidP="00B37FAC">
            <w:pPr>
              <w:spacing w:line="276" w:lineRule="auto"/>
              <w:jc w:val="center"/>
              <w:rPr>
                <w:color w:val="000000"/>
                <w:sz w:val="20"/>
                <w:szCs w:val="20"/>
              </w:rPr>
            </w:pPr>
            <w:r w:rsidRPr="00B37FAC">
              <w:rPr>
                <w:color w:val="000000"/>
                <w:sz w:val="20"/>
                <w:szCs w:val="20"/>
              </w:rPr>
              <w:t>Grupo 1</w:t>
            </w:r>
          </w:p>
        </w:tc>
        <w:tc>
          <w:tcPr>
            <w:tcW w:w="0" w:type="auto"/>
            <w:hideMark/>
          </w:tcPr>
          <w:p w14:paraId="6053055C" w14:textId="77777777" w:rsidR="00B37FAC" w:rsidRPr="00B37FAC" w:rsidRDefault="00B37FAC" w:rsidP="00B37FAC">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B37FAC">
              <w:rPr>
                <w:color w:val="000000"/>
                <w:sz w:val="20"/>
                <w:szCs w:val="20"/>
              </w:rPr>
              <w:t>Grupo 2</w:t>
            </w:r>
          </w:p>
        </w:tc>
        <w:tc>
          <w:tcPr>
            <w:tcW w:w="0" w:type="auto"/>
            <w:hideMark/>
          </w:tcPr>
          <w:p w14:paraId="6C01898A" w14:textId="77777777" w:rsidR="00B37FAC" w:rsidRPr="00B37FAC" w:rsidRDefault="00B37FAC" w:rsidP="00B37FAC">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B37FAC">
              <w:rPr>
                <w:color w:val="000000"/>
                <w:sz w:val="20"/>
                <w:szCs w:val="20"/>
              </w:rPr>
              <w:t>Diferencia de Medias</w:t>
            </w:r>
          </w:p>
        </w:tc>
        <w:tc>
          <w:tcPr>
            <w:tcW w:w="0" w:type="auto"/>
            <w:hideMark/>
          </w:tcPr>
          <w:p w14:paraId="12065B49" w14:textId="77777777" w:rsidR="00B37FAC" w:rsidRPr="00B37FAC" w:rsidRDefault="00B37FAC" w:rsidP="00B37FAC">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B37FAC">
              <w:rPr>
                <w:color w:val="000000"/>
                <w:sz w:val="20"/>
                <w:szCs w:val="20"/>
              </w:rPr>
              <w:t>p-valor</w:t>
            </w:r>
          </w:p>
        </w:tc>
        <w:tc>
          <w:tcPr>
            <w:tcW w:w="0" w:type="auto"/>
            <w:hideMark/>
          </w:tcPr>
          <w:p w14:paraId="18E8C595" w14:textId="77777777" w:rsidR="00B37FAC" w:rsidRPr="00B37FAC" w:rsidRDefault="00B37FAC" w:rsidP="00B37FAC">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B37FAC">
              <w:rPr>
                <w:color w:val="000000"/>
                <w:sz w:val="20"/>
                <w:szCs w:val="20"/>
              </w:rPr>
              <w:t>Límite Inferior</w:t>
            </w:r>
          </w:p>
        </w:tc>
        <w:tc>
          <w:tcPr>
            <w:tcW w:w="0" w:type="auto"/>
            <w:hideMark/>
          </w:tcPr>
          <w:p w14:paraId="34F0923D" w14:textId="77777777" w:rsidR="00B37FAC" w:rsidRPr="00B37FAC" w:rsidRDefault="00B37FAC" w:rsidP="00B37FAC">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B37FAC">
              <w:rPr>
                <w:color w:val="000000"/>
                <w:sz w:val="20"/>
                <w:szCs w:val="20"/>
              </w:rPr>
              <w:t>Límite Superior</w:t>
            </w:r>
          </w:p>
        </w:tc>
        <w:tc>
          <w:tcPr>
            <w:tcW w:w="0" w:type="auto"/>
            <w:hideMark/>
          </w:tcPr>
          <w:p w14:paraId="0C26EEFA" w14:textId="77777777" w:rsidR="00B37FAC" w:rsidRPr="00B37FAC" w:rsidRDefault="00B37FAC" w:rsidP="00B37FAC">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B37FAC">
              <w:rPr>
                <w:color w:val="000000"/>
                <w:sz w:val="20"/>
                <w:szCs w:val="20"/>
              </w:rPr>
              <w:t>Rechazo H</w:t>
            </w:r>
            <w:r w:rsidRPr="00B37FAC">
              <w:rPr>
                <w:color w:val="000000"/>
                <w:sz w:val="20"/>
                <w:szCs w:val="20"/>
                <w:vertAlign w:val="subscript"/>
              </w:rPr>
              <w:t>0</w:t>
            </w:r>
          </w:p>
        </w:tc>
      </w:tr>
      <w:tr w:rsidR="00B37FAC" w:rsidRPr="00B37FAC" w14:paraId="592875F6"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983AD64" w14:textId="77777777" w:rsidR="00B37FAC" w:rsidRPr="00B37FAC" w:rsidRDefault="00B37FAC" w:rsidP="00B37FAC">
            <w:pPr>
              <w:spacing w:line="276" w:lineRule="auto"/>
              <w:ind w:firstLineChars="100" w:firstLine="201"/>
              <w:rPr>
                <w:color w:val="000000"/>
                <w:sz w:val="20"/>
                <w:szCs w:val="20"/>
              </w:rPr>
            </w:pPr>
            <w:r w:rsidRPr="00B37FAC">
              <w:rPr>
                <w:color w:val="000000"/>
                <w:sz w:val="20"/>
                <w:szCs w:val="20"/>
              </w:rPr>
              <w:t>Blanco</w:t>
            </w:r>
          </w:p>
        </w:tc>
        <w:tc>
          <w:tcPr>
            <w:tcW w:w="0" w:type="auto"/>
            <w:noWrap/>
            <w:hideMark/>
          </w:tcPr>
          <w:p w14:paraId="5B9FBFE0" w14:textId="77777777" w:rsidR="00B37FAC" w:rsidRPr="00B37FAC" w:rsidRDefault="00B37FAC" w:rsidP="00B37FAC">
            <w:pPr>
              <w:spacing w:line="276" w:lineRule="auto"/>
              <w:ind w:firstLineChars="100" w:firstLine="20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w w:val="105"/>
                <w:sz w:val="20"/>
                <w:szCs w:val="20"/>
              </w:rPr>
              <w:t>T1 1%</w:t>
            </w:r>
          </w:p>
        </w:tc>
        <w:tc>
          <w:tcPr>
            <w:tcW w:w="0" w:type="auto"/>
            <w:noWrap/>
            <w:vAlign w:val="center"/>
            <w:hideMark/>
          </w:tcPr>
          <w:p w14:paraId="1A90D975"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-1,61</w:t>
            </w:r>
          </w:p>
        </w:tc>
        <w:tc>
          <w:tcPr>
            <w:tcW w:w="0" w:type="auto"/>
            <w:noWrap/>
            <w:vAlign w:val="center"/>
            <w:hideMark/>
          </w:tcPr>
          <w:p w14:paraId="41F31241" w14:textId="77777777" w:rsidR="00B37FAC" w:rsidRPr="00B37FAC" w:rsidRDefault="00B37FAC" w:rsidP="00B37FAC">
            <w:pPr>
              <w:spacing w:line="276" w:lineRule="auto"/>
              <w:ind w:firstLineChars="100" w:firstLine="19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10"/>
                <w:w w:val="105"/>
                <w:sz w:val="20"/>
                <w:szCs w:val="20"/>
              </w:rPr>
              <w:t>0,00</w:t>
            </w:r>
          </w:p>
        </w:tc>
        <w:tc>
          <w:tcPr>
            <w:tcW w:w="0" w:type="auto"/>
            <w:noWrap/>
            <w:vAlign w:val="center"/>
            <w:hideMark/>
          </w:tcPr>
          <w:p w14:paraId="25101CA9"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-1,98</w:t>
            </w:r>
          </w:p>
        </w:tc>
        <w:tc>
          <w:tcPr>
            <w:tcW w:w="0" w:type="auto"/>
            <w:noWrap/>
            <w:vAlign w:val="center"/>
            <w:hideMark/>
          </w:tcPr>
          <w:p w14:paraId="76283916"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-1,24</w:t>
            </w:r>
          </w:p>
        </w:tc>
        <w:tc>
          <w:tcPr>
            <w:tcW w:w="0" w:type="auto"/>
            <w:noWrap/>
            <w:vAlign w:val="center"/>
            <w:hideMark/>
          </w:tcPr>
          <w:p w14:paraId="0022FBF4" w14:textId="77777777" w:rsidR="00B37FAC" w:rsidRPr="00B37FAC" w:rsidRDefault="00B37FAC" w:rsidP="00B37FAC">
            <w:pPr>
              <w:spacing w:line="276" w:lineRule="auto"/>
              <w:ind w:firstLineChars="100" w:firstLine="22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w w:val="115"/>
                <w:sz w:val="20"/>
                <w:szCs w:val="20"/>
              </w:rPr>
              <w:t>Sí</w:t>
            </w:r>
          </w:p>
        </w:tc>
      </w:tr>
      <w:tr w:rsidR="00B37FAC" w:rsidRPr="00B37FAC" w14:paraId="6041D251"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04252A9" w14:textId="77777777" w:rsidR="00B37FAC" w:rsidRPr="00B37FAC" w:rsidRDefault="00B37FAC" w:rsidP="00B37FAC">
            <w:pPr>
              <w:spacing w:line="276" w:lineRule="auto"/>
              <w:ind w:firstLineChars="100" w:firstLine="201"/>
              <w:rPr>
                <w:color w:val="000000"/>
                <w:sz w:val="20"/>
                <w:szCs w:val="20"/>
              </w:rPr>
            </w:pPr>
            <w:r w:rsidRPr="00B37FAC">
              <w:rPr>
                <w:color w:val="000000"/>
                <w:sz w:val="20"/>
                <w:szCs w:val="20"/>
              </w:rPr>
              <w:t>Blanco</w:t>
            </w:r>
          </w:p>
        </w:tc>
        <w:tc>
          <w:tcPr>
            <w:tcW w:w="0" w:type="auto"/>
            <w:noWrap/>
            <w:hideMark/>
          </w:tcPr>
          <w:p w14:paraId="0B69DBAA" w14:textId="77777777" w:rsidR="00B37FAC" w:rsidRPr="00B37FAC" w:rsidRDefault="00B37FAC" w:rsidP="00B37FAC">
            <w:pPr>
              <w:spacing w:line="276" w:lineRule="auto"/>
              <w:ind w:firstLineChars="100" w:firstLine="20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w w:val="105"/>
                <w:sz w:val="20"/>
                <w:szCs w:val="20"/>
              </w:rPr>
              <w:t>T1 10%</w:t>
            </w:r>
          </w:p>
        </w:tc>
        <w:tc>
          <w:tcPr>
            <w:tcW w:w="0" w:type="auto"/>
            <w:noWrap/>
            <w:vAlign w:val="center"/>
            <w:hideMark/>
          </w:tcPr>
          <w:p w14:paraId="771CBA0F"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-1,81</w:t>
            </w:r>
          </w:p>
        </w:tc>
        <w:tc>
          <w:tcPr>
            <w:tcW w:w="0" w:type="auto"/>
            <w:noWrap/>
            <w:vAlign w:val="center"/>
            <w:hideMark/>
          </w:tcPr>
          <w:p w14:paraId="241ACD99" w14:textId="77777777" w:rsidR="00B37FAC" w:rsidRPr="00B37FAC" w:rsidRDefault="00B37FAC" w:rsidP="00B37FAC">
            <w:pPr>
              <w:spacing w:line="276" w:lineRule="auto"/>
              <w:ind w:firstLineChars="100" w:firstLine="19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10"/>
                <w:w w:val="105"/>
                <w:sz w:val="20"/>
                <w:szCs w:val="20"/>
              </w:rPr>
              <w:t>0,00</w:t>
            </w:r>
          </w:p>
        </w:tc>
        <w:tc>
          <w:tcPr>
            <w:tcW w:w="0" w:type="auto"/>
            <w:noWrap/>
            <w:vAlign w:val="center"/>
            <w:hideMark/>
          </w:tcPr>
          <w:p w14:paraId="334E3063"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-2,18</w:t>
            </w:r>
          </w:p>
        </w:tc>
        <w:tc>
          <w:tcPr>
            <w:tcW w:w="0" w:type="auto"/>
            <w:noWrap/>
            <w:vAlign w:val="center"/>
            <w:hideMark/>
          </w:tcPr>
          <w:p w14:paraId="59A31C95"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-1,44</w:t>
            </w:r>
          </w:p>
        </w:tc>
        <w:tc>
          <w:tcPr>
            <w:tcW w:w="0" w:type="auto"/>
            <w:noWrap/>
            <w:vAlign w:val="center"/>
            <w:hideMark/>
          </w:tcPr>
          <w:p w14:paraId="618C5911" w14:textId="77777777" w:rsidR="00B37FAC" w:rsidRPr="00B37FAC" w:rsidRDefault="00B37FAC" w:rsidP="00B37FAC">
            <w:pPr>
              <w:spacing w:line="276" w:lineRule="auto"/>
              <w:ind w:firstLineChars="100" w:firstLine="22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w w:val="115"/>
                <w:sz w:val="20"/>
                <w:szCs w:val="20"/>
              </w:rPr>
              <w:t>Sí</w:t>
            </w:r>
          </w:p>
        </w:tc>
      </w:tr>
      <w:tr w:rsidR="00B37FAC" w:rsidRPr="00B37FAC" w14:paraId="74B256F4"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82E51E7" w14:textId="77777777" w:rsidR="00B37FAC" w:rsidRPr="00B37FAC" w:rsidRDefault="00B37FAC" w:rsidP="00B37FAC">
            <w:pPr>
              <w:spacing w:line="276" w:lineRule="auto"/>
              <w:ind w:firstLineChars="100" w:firstLine="201"/>
              <w:rPr>
                <w:color w:val="000000"/>
                <w:sz w:val="20"/>
                <w:szCs w:val="20"/>
              </w:rPr>
            </w:pPr>
            <w:r w:rsidRPr="00B37FAC">
              <w:rPr>
                <w:color w:val="000000"/>
                <w:sz w:val="20"/>
                <w:szCs w:val="20"/>
              </w:rPr>
              <w:t>Blanco</w:t>
            </w:r>
          </w:p>
        </w:tc>
        <w:tc>
          <w:tcPr>
            <w:tcW w:w="0" w:type="auto"/>
            <w:noWrap/>
            <w:hideMark/>
          </w:tcPr>
          <w:p w14:paraId="0408FB04" w14:textId="77777777" w:rsidR="00B37FAC" w:rsidRPr="00B37FAC" w:rsidRDefault="00B37FAC" w:rsidP="00B37FAC">
            <w:pPr>
              <w:spacing w:line="276" w:lineRule="auto"/>
              <w:ind w:firstLineChars="100" w:firstLine="20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w w:val="105"/>
                <w:sz w:val="20"/>
                <w:szCs w:val="20"/>
              </w:rPr>
              <w:t>T1 5%</w:t>
            </w:r>
          </w:p>
        </w:tc>
        <w:tc>
          <w:tcPr>
            <w:tcW w:w="0" w:type="auto"/>
            <w:noWrap/>
            <w:vAlign w:val="center"/>
            <w:hideMark/>
          </w:tcPr>
          <w:p w14:paraId="679271BD"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-1,71</w:t>
            </w:r>
          </w:p>
        </w:tc>
        <w:tc>
          <w:tcPr>
            <w:tcW w:w="0" w:type="auto"/>
            <w:noWrap/>
            <w:vAlign w:val="center"/>
            <w:hideMark/>
          </w:tcPr>
          <w:p w14:paraId="78223CB8" w14:textId="77777777" w:rsidR="00B37FAC" w:rsidRPr="00B37FAC" w:rsidRDefault="00B37FAC" w:rsidP="00B37FAC">
            <w:pPr>
              <w:spacing w:line="276" w:lineRule="auto"/>
              <w:ind w:firstLineChars="100" w:firstLine="19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10"/>
                <w:w w:val="105"/>
                <w:sz w:val="20"/>
                <w:szCs w:val="20"/>
              </w:rPr>
              <w:t>0,00</w:t>
            </w:r>
          </w:p>
        </w:tc>
        <w:tc>
          <w:tcPr>
            <w:tcW w:w="0" w:type="auto"/>
            <w:noWrap/>
            <w:vAlign w:val="center"/>
            <w:hideMark/>
          </w:tcPr>
          <w:p w14:paraId="54804F9C"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-2,06</w:t>
            </w:r>
          </w:p>
        </w:tc>
        <w:tc>
          <w:tcPr>
            <w:tcW w:w="0" w:type="auto"/>
            <w:noWrap/>
            <w:vAlign w:val="center"/>
            <w:hideMark/>
          </w:tcPr>
          <w:p w14:paraId="597AFBBF"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-1,37</w:t>
            </w:r>
          </w:p>
        </w:tc>
        <w:tc>
          <w:tcPr>
            <w:tcW w:w="0" w:type="auto"/>
            <w:noWrap/>
            <w:vAlign w:val="center"/>
            <w:hideMark/>
          </w:tcPr>
          <w:p w14:paraId="5E18B3B0" w14:textId="77777777" w:rsidR="00B37FAC" w:rsidRPr="00B37FAC" w:rsidRDefault="00B37FAC" w:rsidP="00B37FAC">
            <w:pPr>
              <w:spacing w:line="276" w:lineRule="auto"/>
              <w:ind w:firstLineChars="100" w:firstLine="22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w w:val="115"/>
                <w:sz w:val="20"/>
                <w:szCs w:val="20"/>
              </w:rPr>
              <w:t>Sí</w:t>
            </w:r>
          </w:p>
        </w:tc>
      </w:tr>
      <w:tr w:rsidR="00B37FAC" w:rsidRPr="00B37FAC" w14:paraId="40F5E0F4"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8BEBDAE" w14:textId="77777777" w:rsidR="00B37FAC" w:rsidRPr="00B37FAC" w:rsidRDefault="00B37FAC" w:rsidP="00B37FAC">
            <w:pPr>
              <w:spacing w:line="276" w:lineRule="auto"/>
              <w:ind w:firstLineChars="100" w:firstLine="201"/>
              <w:rPr>
                <w:color w:val="000000"/>
                <w:sz w:val="20"/>
                <w:szCs w:val="20"/>
              </w:rPr>
            </w:pPr>
            <w:r w:rsidRPr="00B37FAC">
              <w:rPr>
                <w:color w:val="000000"/>
                <w:sz w:val="20"/>
                <w:szCs w:val="20"/>
              </w:rPr>
              <w:t>Blanco</w:t>
            </w:r>
          </w:p>
        </w:tc>
        <w:tc>
          <w:tcPr>
            <w:tcW w:w="0" w:type="auto"/>
            <w:noWrap/>
            <w:hideMark/>
          </w:tcPr>
          <w:p w14:paraId="487FC3E8" w14:textId="77777777" w:rsidR="00B37FAC" w:rsidRPr="00B37FAC" w:rsidRDefault="00B37FAC" w:rsidP="00B37FAC">
            <w:pPr>
              <w:spacing w:line="276" w:lineRule="auto"/>
              <w:ind w:firstLineChars="100" w:firstLine="20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w w:val="105"/>
                <w:sz w:val="20"/>
                <w:szCs w:val="20"/>
              </w:rPr>
              <w:t>T2 1%</w:t>
            </w:r>
          </w:p>
        </w:tc>
        <w:tc>
          <w:tcPr>
            <w:tcW w:w="0" w:type="auto"/>
            <w:noWrap/>
            <w:vAlign w:val="center"/>
            <w:hideMark/>
          </w:tcPr>
          <w:p w14:paraId="688B7352"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-0,77</w:t>
            </w:r>
          </w:p>
        </w:tc>
        <w:tc>
          <w:tcPr>
            <w:tcW w:w="0" w:type="auto"/>
            <w:noWrap/>
            <w:vAlign w:val="center"/>
            <w:hideMark/>
          </w:tcPr>
          <w:p w14:paraId="48D3FB0A" w14:textId="77777777" w:rsidR="00B37FAC" w:rsidRPr="00B37FAC" w:rsidRDefault="00B37FAC" w:rsidP="00B37FAC">
            <w:pPr>
              <w:spacing w:line="276" w:lineRule="auto"/>
              <w:ind w:firstLineChars="100" w:firstLine="207"/>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w w:val="105"/>
                <w:sz w:val="20"/>
                <w:szCs w:val="20"/>
              </w:rPr>
              <w:t>0,00</w:t>
            </w:r>
          </w:p>
        </w:tc>
        <w:tc>
          <w:tcPr>
            <w:tcW w:w="0" w:type="auto"/>
            <w:noWrap/>
            <w:vAlign w:val="center"/>
            <w:hideMark/>
          </w:tcPr>
          <w:p w14:paraId="075277D7"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-1,14</w:t>
            </w:r>
          </w:p>
        </w:tc>
        <w:tc>
          <w:tcPr>
            <w:tcW w:w="0" w:type="auto"/>
            <w:noWrap/>
            <w:vAlign w:val="center"/>
            <w:hideMark/>
          </w:tcPr>
          <w:p w14:paraId="01CC3858"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-0,40</w:t>
            </w:r>
          </w:p>
        </w:tc>
        <w:tc>
          <w:tcPr>
            <w:tcW w:w="0" w:type="auto"/>
            <w:noWrap/>
            <w:vAlign w:val="center"/>
            <w:hideMark/>
          </w:tcPr>
          <w:p w14:paraId="129A3527" w14:textId="77777777" w:rsidR="00B37FAC" w:rsidRPr="00B37FAC" w:rsidRDefault="00B37FAC" w:rsidP="00B37FAC">
            <w:pPr>
              <w:spacing w:line="276" w:lineRule="auto"/>
              <w:ind w:firstLineChars="100" w:firstLine="22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w w:val="115"/>
                <w:sz w:val="20"/>
                <w:szCs w:val="20"/>
              </w:rPr>
              <w:t>Sí</w:t>
            </w:r>
          </w:p>
        </w:tc>
      </w:tr>
      <w:tr w:rsidR="00B37FAC" w:rsidRPr="00B37FAC" w14:paraId="290E018A"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3C3BB92" w14:textId="77777777" w:rsidR="00B37FAC" w:rsidRPr="00B37FAC" w:rsidRDefault="00B37FAC" w:rsidP="00B37FAC">
            <w:pPr>
              <w:spacing w:line="276" w:lineRule="auto"/>
              <w:ind w:firstLineChars="100" w:firstLine="201"/>
              <w:rPr>
                <w:color w:val="000000"/>
                <w:sz w:val="20"/>
                <w:szCs w:val="20"/>
              </w:rPr>
            </w:pPr>
            <w:r w:rsidRPr="00B37FAC">
              <w:rPr>
                <w:color w:val="000000"/>
                <w:sz w:val="20"/>
                <w:szCs w:val="20"/>
              </w:rPr>
              <w:t>Blanco</w:t>
            </w:r>
          </w:p>
        </w:tc>
        <w:tc>
          <w:tcPr>
            <w:tcW w:w="0" w:type="auto"/>
            <w:noWrap/>
            <w:hideMark/>
          </w:tcPr>
          <w:p w14:paraId="76FF9C17" w14:textId="77777777" w:rsidR="00B37FAC" w:rsidRPr="00B37FAC" w:rsidRDefault="00B37FAC" w:rsidP="00B37FAC">
            <w:pPr>
              <w:spacing w:line="276" w:lineRule="auto"/>
              <w:ind w:firstLineChars="100" w:firstLine="20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w w:val="105"/>
                <w:sz w:val="20"/>
                <w:szCs w:val="20"/>
              </w:rPr>
              <w:t>T2 10%</w:t>
            </w:r>
          </w:p>
        </w:tc>
        <w:tc>
          <w:tcPr>
            <w:tcW w:w="0" w:type="auto"/>
            <w:noWrap/>
            <w:vAlign w:val="center"/>
            <w:hideMark/>
          </w:tcPr>
          <w:p w14:paraId="47140635"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-0,96</w:t>
            </w:r>
          </w:p>
        </w:tc>
        <w:tc>
          <w:tcPr>
            <w:tcW w:w="0" w:type="auto"/>
            <w:noWrap/>
            <w:vAlign w:val="center"/>
            <w:hideMark/>
          </w:tcPr>
          <w:p w14:paraId="663EEFCD" w14:textId="77777777" w:rsidR="00B37FAC" w:rsidRPr="00B37FAC" w:rsidRDefault="00B37FAC" w:rsidP="00B37FAC">
            <w:pPr>
              <w:spacing w:line="276" w:lineRule="auto"/>
              <w:ind w:firstLineChars="100" w:firstLine="19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10"/>
                <w:w w:val="105"/>
                <w:sz w:val="20"/>
                <w:szCs w:val="20"/>
              </w:rPr>
              <w:t>0,00</w:t>
            </w:r>
          </w:p>
        </w:tc>
        <w:tc>
          <w:tcPr>
            <w:tcW w:w="0" w:type="auto"/>
            <w:noWrap/>
            <w:vAlign w:val="center"/>
            <w:hideMark/>
          </w:tcPr>
          <w:p w14:paraId="17826F6E"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-1,33</w:t>
            </w:r>
          </w:p>
        </w:tc>
        <w:tc>
          <w:tcPr>
            <w:tcW w:w="0" w:type="auto"/>
            <w:noWrap/>
            <w:vAlign w:val="center"/>
            <w:hideMark/>
          </w:tcPr>
          <w:p w14:paraId="01F98E48"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-0,59</w:t>
            </w:r>
          </w:p>
        </w:tc>
        <w:tc>
          <w:tcPr>
            <w:tcW w:w="0" w:type="auto"/>
            <w:noWrap/>
            <w:vAlign w:val="center"/>
            <w:hideMark/>
          </w:tcPr>
          <w:p w14:paraId="5DD3FFED" w14:textId="77777777" w:rsidR="00B37FAC" w:rsidRPr="00B37FAC" w:rsidRDefault="00B37FAC" w:rsidP="00B37FAC">
            <w:pPr>
              <w:spacing w:line="276" w:lineRule="auto"/>
              <w:ind w:firstLineChars="100" w:firstLine="22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w w:val="115"/>
                <w:sz w:val="20"/>
                <w:szCs w:val="20"/>
              </w:rPr>
              <w:t>Sí</w:t>
            </w:r>
          </w:p>
        </w:tc>
      </w:tr>
      <w:tr w:rsidR="00B37FAC" w:rsidRPr="00B37FAC" w14:paraId="4165C95C"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195DDED5" w14:textId="77777777" w:rsidR="00B37FAC" w:rsidRPr="00B37FAC" w:rsidRDefault="00B37FAC" w:rsidP="00B37FAC">
            <w:pPr>
              <w:spacing w:line="276" w:lineRule="auto"/>
              <w:ind w:firstLineChars="100" w:firstLine="201"/>
              <w:rPr>
                <w:color w:val="000000"/>
                <w:sz w:val="20"/>
                <w:szCs w:val="20"/>
              </w:rPr>
            </w:pPr>
            <w:r w:rsidRPr="00B37FAC">
              <w:rPr>
                <w:color w:val="000000"/>
                <w:sz w:val="20"/>
                <w:szCs w:val="20"/>
              </w:rPr>
              <w:t>Blanco</w:t>
            </w:r>
          </w:p>
        </w:tc>
        <w:tc>
          <w:tcPr>
            <w:tcW w:w="0" w:type="auto"/>
            <w:noWrap/>
            <w:hideMark/>
          </w:tcPr>
          <w:p w14:paraId="413A40BC" w14:textId="77777777" w:rsidR="00B37FAC" w:rsidRPr="00B37FAC" w:rsidRDefault="00B37FAC" w:rsidP="00B37FAC">
            <w:pPr>
              <w:spacing w:line="276" w:lineRule="auto"/>
              <w:ind w:firstLineChars="100" w:firstLine="20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w w:val="105"/>
                <w:sz w:val="20"/>
                <w:szCs w:val="20"/>
              </w:rPr>
              <w:t>T2 5%</w:t>
            </w:r>
          </w:p>
        </w:tc>
        <w:tc>
          <w:tcPr>
            <w:tcW w:w="0" w:type="auto"/>
            <w:noWrap/>
            <w:vAlign w:val="center"/>
            <w:hideMark/>
          </w:tcPr>
          <w:p w14:paraId="72D23E57"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-0,91</w:t>
            </w:r>
          </w:p>
        </w:tc>
        <w:tc>
          <w:tcPr>
            <w:tcW w:w="0" w:type="auto"/>
            <w:noWrap/>
            <w:vAlign w:val="center"/>
            <w:hideMark/>
          </w:tcPr>
          <w:p w14:paraId="06AE8BD7" w14:textId="77777777" w:rsidR="00B37FAC" w:rsidRPr="00B37FAC" w:rsidRDefault="00B37FAC" w:rsidP="00B37FAC">
            <w:pPr>
              <w:spacing w:line="276" w:lineRule="auto"/>
              <w:ind w:firstLineChars="100" w:firstLine="19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10"/>
                <w:w w:val="105"/>
                <w:sz w:val="20"/>
                <w:szCs w:val="20"/>
              </w:rPr>
              <w:t>0,00</w:t>
            </w:r>
          </w:p>
        </w:tc>
        <w:tc>
          <w:tcPr>
            <w:tcW w:w="0" w:type="auto"/>
            <w:noWrap/>
            <w:vAlign w:val="center"/>
            <w:hideMark/>
          </w:tcPr>
          <w:p w14:paraId="713770DF"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-1,28</w:t>
            </w:r>
          </w:p>
        </w:tc>
        <w:tc>
          <w:tcPr>
            <w:tcW w:w="0" w:type="auto"/>
            <w:noWrap/>
            <w:vAlign w:val="center"/>
            <w:hideMark/>
          </w:tcPr>
          <w:p w14:paraId="76F21CEF"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-0,54</w:t>
            </w:r>
          </w:p>
        </w:tc>
        <w:tc>
          <w:tcPr>
            <w:tcW w:w="0" w:type="auto"/>
            <w:noWrap/>
            <w:vAlign w:val="center"/>
            <w:hideMark/>
          </w:tcPr>
          <w:p w14:paraId="414CFBD4" w14:textId="77777777" w:rsidR="00B37FAC" w:rsidRPr="00B37FAC" w:rsidRDefault="00B37FAC" w:rsidP="00B37FAC">
            <w:pPr>
              <w:spacing w:line="276" w:lineRule="auto"/>
              <w:ind w:firstLineChars="100" w:firstLine="22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w w:val="115"/>
                <w:sz w:val="20"/>
                <w:szCs w:val="20"/>
              </w:rPr>
              <w:t>Sí</w:t>
            </w:r>
          </w:p>
        </w:tc>
      </w:tr>
      <w:tr w:rsidR="00B37FAC" w:rsidRPr="00B37FAC" w14:paraId="1D856A32"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8EAA3FD" w14:textId="77777777" w:rsidR="00B37FAC" w:rsidRPr="00B37FAC" w:rsidRDefault="00B37FAC" w:rsidP="00B37FAC">
            <w:pPr>
              <w:spacing w:line="276" w:lineRule="auto"/>
              <w:ind w:firstLineChars="100" w:firstLine="201"/>
              <w:rPr>
                <w:color w:val="000000"/>
                <w:sz w:val="20"/>
                <w:szCs w:val="20"/>
              </w:rPr>
            </w:pPr>
            <w:r w:rsidRPr="00B37FAC">
              <w:rPr>
                <w:color w:val="000000"/>
                <w:sz w:val="20"/>
                <w:szCs w:val="20"/>
              </w:rPr>
              <w:t>T1 1%</w:t>
            </w:r>
          </w:p>
        </w:tc>
        <w:tc>
          <w:tcPr>
            <w:tcW w:w="0" w:type="auto"/>
            <w:noWrap/>
            <w:hideMark/>
          </w:tcPr>
          <w:p w14:paraId="5CA20B62"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sz w:val="20"/>
                <w:szCs w:val="20"/>
              </w:rPr>
              <w:t>T1 10%</w:t>
            </w:r>
          </w:p>
        </w:tc>
        <w:tc>
          <w:tcPr>
            <w:tcW w:w="0" w:type="auto"/>
            <w:noWrap/>
            <w:vAlign w:val="center"/>
            <w:hideMark/>
          </w:tcPr>
          <w:p w14:paraId="4F9B8CC9"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-0,20</w:t>
            </w:r>
          </w:p>
        </w:tc>
        <w:tc>
          <w:tcPr>
            <w:tcW w:w="0" w:type="auto"/>
            <w:noWrap/>
            <w:vAlign w:val="center"/>
            <w:hideMark/>
          </w:tcPr>
          <w:p w14:paraId="1D74E139" w14:textId="77777777" w:rsidR="00B37FAC" w:rsidRPr="00B37FAC" w:rsidRDefault="00B37FAC" w:rsidP="00B37FAC">
            <w:pPr>
              <w:spacing w:line="276" w:lineRule="auto"/>
              <w:ind w:firstLineChars="100" w:firstLine="198"/>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sz w:val="20"/>
                <w:szCs w:val="20"/>
              </w:rPr>
              <w:t>0,55</w:t>
            </w:r>
          </w:p>
        </w:tc>
        <w:tc>
          <w:tcPr>
            <w:tcW w:w="0" w:type="auto"/>
            <w:noWrap/>
            <w:vAlign w:val="center"/>
            <w:hideMark/>
          </w:tcPr>
          <w:p w14:paraId="27F11842"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-0,57</w:t>
            </w:r>
          </w:p>
        </w:tc>
        <w:tc>
          <w:tcPr>
            <w:tcW w:w="0" w:type="auto"/>
            <w:noWrap/>
            <w:vAlign w:val="center"/>
            <w:hideMark/>
          </w:tcPr>
          <w:p w14:paraId="673C5991" w14:textId="77777777" w:rsidR="00B37FAC" w:rsidRPr="00B37FAC" w:rsidRDefault="00B37FAC" w:rsidP="00B37FAC">
            <w:pPr>
              <w:spacing w:line="276" w:lineRule="auto"/>
              <w:ind w:firstLineChars="100" w:firstLine="198"/>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sz w:val="20"/>
                <w:szCs w:val="20"/>
              </w:rPr>
              <w:t>0,17</w:t>
            </w:r>
          </w:p>
        </w:tc>
        <w:tc>
          <w:tcPr>
            <w:tcW w:w="0" w:type="auto"/>
            <w:noWrap/>
            <w:vAlign w:val="center"/>
            <w:hideMark/>
          </w:tcPr>
          <w:p w14:paraId="1144F55B" w14:textId="77777777" w:rsidR="00B37FAC" w:rsidRPr="00B37FAC" w:rsidRDefault="00B37FAC" w:rsidP="00B37FAC">
            <w:pPr>
              <w:spacing w:line="276" w:lineRule="auto"/>
              <w:ind w:firstLineChars="100" w:firstLine="19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sz w:val="20"/>
                <w:szCs w:val="20"/>
              </w:rPr>
              <w:t>No</w:t>
            </w:r>
          </w:p>
        </w:tc>
      </w:tr>
      <w:tr w:rsidR="00B37FAC" w:rsidRPr="00B37FAC" w14:paraId="38BEED3F"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247B43E" w14:textId="77777777" w:rsidR="00B37FAC" w:rsidRPr="00B37FAC" w:rsidRDefault="00B37FAC" w:rsidP="00B37FAC">
            <w:pPr>
              <w:spacing w:line="276" w:lineRule="auto"/>
              <w:ind w:firstLineChars="100" w:firstLine="201"/>
              <w:rPr>
                <w:color w:val="000000"/>
                <w:sz w:val="20"/>
                <w:szCs w:val="20"/>
              </w:rPr>
            </w:pPr>
            <w:r w:rsidRPr="00B37FAC">
              <w:rPr>
                <w:color w:val="000000"/>
                <w:sz w:val="20"/>
                <w:szCs w:val="20"/>
              </w:rPr>
              <w:t>T1 1%</w:t>
            </w:r>
          </w:p>
        </w:tc>
        <w:tc>
          <w:tcPr>
            <w:tcW w:w="0" w:type="auto"/>
            <w:noWrap/>
            <w:hideMark/>
          </w:tcPr>
          <w:p w14:paraId="33DA6B37"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sz w:val="20"/>
                <w:szCs w:val="20"/>
              </w:rPr>
              <w:t>T1 5%</w:t>
            </w:r>
          </w:p>
        </w:tc>
        <w:tc>
          <w:tcPr>
            <w:tcW w:w="0" w:type="auto"/>
            <w:noWrap/>
            <w:vAlign w:val="center"/>
            <w:hideMark/>
          </w:tcPr>
          <w:p w14:paraId="5D4FFBC3"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-0,10</w:t>
            </w:r>
          </w:p>
        </w:tc>
        <w:tc>
          <w:tcPr>
            <w:tcW w:w="0" w:type="auto"/>
            <w:noWrap/>
            <w:vAlign w:val="center"/>
            <w:hideMark/>
          </w:tcPr>
          <w:p w14:paraId="607A5F6C" w14:textId="77777777" w:rsidR="00B37FAC" w:rsidRPr="00B37FAC" w:rsidRDefault="00B37FAC" w:rsidP="00B37FAC">
            <w:pPr>
              <w:spacing w:line="276" w:lineRule="auto"/>
              <w:ind w:firstLineChars="100" w:firstLine="198"/>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sz w:val="20"/>
                <w:szCs w:val="20"/>
              </w:rPr>
              <w:t>0,95</w:t>
            </w:r>
          </w:p>
        </w:tc>
        <w:tc>
          <w:tcPr>
            <w:tcW w:w="0" w:type="auto"/>
            <w:noWrap/>
            <w:vAlign w:val="center"/>
            <w:hideMark/>
          </w:tcPr>
          <w:p w14:paraId="51ABAE8A" w14:textId="77777777" w:rsidR="00B37FAC" w:rsidRPr="00B37FAC" w:rsidRDefault="00B37FAC" w:rsidP="00B37FAC">
            <w:pPr>
              <w:spacing w:line="276" w:lineRule="auto"/>
              <w:ind w:firstLineChars="100" w:firstLine="200"/>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z w:val="20"/>
                <w:szCs w:val="20"/>
              </w:rPr>
              <w:t>-0,45</w:t>
            </w:r>
          </w:p>
        </w:tc>
        <w:tc>
          <w:tcPr>
            <w:tcW w:w="0" w:type="auto"/>
            <w:noWrap/>
            <w:vAlign w:val="center"/>
            <w:hideMark/>
          </w:tcPr>
          <w:p w14:paraId="4253CB16" w14:textId="77777777" w:rsidR="00B37FAC" w:rsidRPr="00B37FAC" w:rsidRDefault="00B37FAC" w:rsidP="00B37FAC">
            <w:pPr>
              <w:spacing w:line="276" w:lineRule="auto"/>
              <w:ind w:firstLineChars="100" w:firstLine="198"/>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sz w:val="20"/>
                <w:szCs w:val="20"/>
              </w:rPr>
              <w:t>0,25</w:t>
            </w:r>
          </w:p>
        </w:tc>
        <w:tc>
          <w:tcPr>
            <w:tcW w:w="0" w:type="auto"/>
            <w:noWrap/>
            <w:vAlign w:val="center"/>
            <w:hideMark/>
          </w:tcPr>
          <w:p w14:paraId="23A2D480" w14:textId="77777777" w:rsidR="00B37FAC" w:rsidRPr="00B37FAC" w:rsidRDefault="00B37FAC" w:rsidP="00B37FAC">
            <w:pPr>
              <w:spacing w:line="276" w:lineRule="auto"/>
              <w:ind w:firstLineChars="100" w:firstLine="19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sz w:val="20"/>
                <w:szCs w:val="20"/>
              </w:rPr>
              <w:t>No</w:t>
            </w:r>
          </w:p>
        </w:tc>
      </w:tr>
      <w:tr w:rsidR="00B37FAC" w:rsidRPr="00B37FAC" w14:paraId="1387D2EF"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FA04CF3" w14:textId="77777777" w:rsidR="00B37FAC" w:rsidRPr="00B37FAC" w:rsidRDefault="00B37FAC" w:rsidP="00B37FAC">
            <w:pPr>
              <w:spacing w:line="276" w:lineRule="auto"/>
              <w:ind w:firstLineChars="100" w:firstLine="201"/>
              <w:rPr>
                <w:color w:val="000000"/>
                <w:sz w:val="20"/>
                <w:szCs w:val="20"/>
              </w:rPr>
            </w:pPr>
            <w:r w:rsidRPr="00B37FAC">
              <w:rPr>
                <w:color w:val="000000"/>
                <w:sz w:val="20"/>
                <w:szCs w:val="20"/>
              </w:rPr>
              <w:t>T1 1%</w:t>
            </w:r>
          </w:p>
        </w:tc>
        <w:tc>
          <w:tcPr>
            <w:tcW w:w="0" w:type="auto"/>
            <w:noWrap/>
            <w:hideMark/>
          </w:tcPr>
          <w:p w14:paraId="13B4CF8F" w14:textId="77777777" w:rsidR="00B37FAC" w:rsidRPr="00B37FAC" w:rsidRDefault="00B37FAC" w:rsidP="00B37FAC">
            <w:pPr>
              <w:spacing w:line="276" w:lineRule="auto"/>
              <w:ind w:firstLineChars="100" w:firstLine="21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w w:val="110"/>
                <w:sz w:val="20"/>
                <w:szCs w:val="20"/>
              </w:rPr>
              <w:t>T2 1%</w:t>
            </w:r>
          </w:p>
        </w:tc>
        <w:tc>
          <w:tcPr>
            <w:tcW w:w="0" w:type="auto"/>
            <w:noWrap/>
            <w:vAlign w:val="center"/>
            <w:hideMark/>
          </w:tcPr>
          <w:p w14:paraId="1A8B6D27" w14:textId="77777777" w:rsidR="00B37FAC" w:rsidRPr="00B37FAC" w:rsidRDefault="00B37FAC" w:rsidP="00B37FAC">
            <w:pPr>
              <w:spacing w:line="276" w:lineRule="auto"/>
              <w:ind w:firstLineChars="100" w:firstLine="217"/>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w w:val="110"/>
                <w:sz w:val="20"/>
                <w:szCs w:val="20"/>
              </w:rPr>
              <w:t>0,84</w:t>
            </w:r>
          </w:p>
        </w:tc>
        <w:tc>
          <w:tcPr>
            <w:tcW w:w="0" w:type="auto"/>
            <w:noWrap/>
            <w:vAlign w:val="center"/>
            <w:hideMark/>
          </w:tcPr>
          <w:p w14:paraId="71E74097" w14:textId="77777777" w:rsidR="00B37FAC" w:rsidRPr="00B37FAC" w:rsidRDefault="00B37FAC" w:rsidP="00B37FAC">
            <w:pPr>
              <w:spacing w:line="276" w:lineRule="auto"/>
              <w:ind w:firstLineChars="100" w:firstLine="20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10"/>
                <w:w w:val="110"/>
                <w:sz w:val="20"/>
                <w:szCs w:val="20"/>
              </w:rPr>
              <w:t>0,00</w:t>
            </w:r>
          </w:p>
        </w:tc>
        <w:tc>
          <w:tcPr>
            <w:tcW w:w="0" w:type="auto"/>
            <w:noWrap/>
            <w:vAlign w:val="center"/>
            <w:hideMark/>
          </w:tcPr>
          <w:p w14:paraId="4FA5CF60" w14:textId="77777777" w:rsidR="00B37FAC" w:rsidRPr="00B37FAC" w:rsidRDefault="00B37FAC" w:rsidP="00B37FAC">
            <w:pPr>
              <w:spacing w:line="276" w:lineRule="auto"/>
              <w:ind w:firstLineChars="100" w:firstLine="217"/>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w w:val="110"/>
                <w:sz w:val="20"/>
                <w:szCs w:val="20"/>
              </w:rPr>
              <w:t>0,47</w:t>
            </w:r>
          </w:p>
        </w:tc>
        <w:tc>
          <w:tcPr>
            <w:tcW w:w="0" w:type="auto"/>
            <w:noWrap/>
            <w:vAlign w:val="center"/>
            <w:hideMark/>
          </w:tcPr>
          <w:p w14:paraId="27116CB8" w14:textId="77777777" w:rsidR="00B37FAC" w:rsidRPr="00B37FAC" w:rsidRDefault="00B37FAC" w:rsidP="00B37FAC">
            <w:pPr>
              <w:spacing w:line="276" w:lineRule="auto"/>
              <w:ind w:firstLineChars="100" w:firstLine="217"/>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w w:val="110"/>
                <w:sz w:val="20"/>
                <w:szCs w:val="20"/>
              </w:rPr>
              <w:t>1,21</w:t>
            </w:r>
          </w:p>
        </w:tc>
        <w:tc>
          <w:tcPr>
            <w:tcW w:w="0" w:type="auto"/>
            <w:noWrap/>
            <w:vAlign w:val="center"/>
            <w:hideMark/>
          </w:tcPr>
          <w:p w14:paraId="62849653" w14:textId="77777777" w:rsidR="00B37FAC" w:rsidRPr="00B37FAC" w:rsidRDefault="00B37FAC" w:rsidP="00B37FAC">
            <w:pPr>
              <w:spacing w:line="276" w:lineRule="auto"/>
              <w:ind w:firstLineChars="100" w:firstLine="22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w w:val="115"/>
                <w:sz w:val="20"/>
                <w:szCs w:val="20"/>
              </w:rPr>
              <w:t>Sí</w:t>
            </w:r>
          </w:p>
        </w:tc>
      </w:tr>
      <w:tr w:rsidR="00B37FAC" w:rsidRPr="00B37FAC" w14:paraId="0604E898"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CB3DA10" w14:textId="77777777" w:rsidR="00B37FAC" w:rsidRPr="00B37FAC" w:rsidRDefault="00B37FAC" w:rsidP="00B37FAC">
            <w:pPr>
              <w:spacing w:line="276" w:lineRule="auto"/>
              <w:ind w:firstLineChars="100" w:firstLine="220"/>
              <w:rPr>
                <w:color w:val="000000"/>
                <w:sz w:val="20"/>
                <w:szCs w:val="20"/>
              </w:rPr>
            </w:pPr>
            <w:r w:rsidRPr="00B37FAC">
              <w:rPr>
                <w:color w:val="000000"/>
                <w:w w:val="110"/>
                <w:sz w:val="20"/>
                <w:szCs w:val="20"/>
              </w:rPr>
              <w:t>T1 10%</w:t>
            </w:r>
          </w:p>
        </w:tc>
        <w:tc>
          <w:tcPr>
            <w:tcW w:w="0" w:type="auto"/>
            <w:noWrap/>
            <w:hideMark/>
          </w:tcPr>
          <w:p w14:paraId="7AC17D56" w14:textId="77777777" w:rsidR="00B37FAC" w:rsidRPr="00B37FAC" w:rsidRDefault="00B37FAC" w:rsidP="00B37FAC">
            <w:pPr>
              <w:spacing w:line="276" w:lineRule="auto"/>
              <w:ind w:firstLineChars="100" w:firstLine="21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w w:val="110"/>
                <w:sz w:val="20"/>
                <w:szCs w:val="20"/>
              </w:rPr>
              <w:t>T2 1%</w:t>
            </w:r>
          </w:p>
        </w:tc>
        <w:tc>
          <w:tcPr>
            <w:tcW w:w="0" w:type="auto"/>
            <w:noWrap/>
            <w:vAlign w:val="center"/>
            <w:hideMark/>
          </w:tcPr>
          <w:p w14:paraId="6BF2512A" w14:textId="77777777" w:rsidR="00B37FAC" w:rsidRPr="00B37FAC" w:rsidRDefault="00B37FAC" w:rsidP="00B37FAC">
            <w:pPr>
              <w:spacing w:line="276" w:lineRule="auto"/>
              <w:ind w:firstLineChars="100" w:firstLine="217"/>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w w:val="110"/>
                <w:sz w:val="20"/>
                <w:szCs w:val="20"/>
              </w:rPr>
              <w:t>1,04</w:t>
            </w:r>
          </w:p>
        </w:tc>
        <w:tc>
          <w:tcPr>
            <w:tcW w:w="0" w:type="auto"/>
            <w:noWrap/>
            <w:vAlign w:val="center"/>
            <w:hideMark/>
          </w:tcPr>
          <w:p w14:paraId="4A209B17" w14:textId="77777777" w:rsidR="00B37FAC" w:rsidRPr="00B37FAC" w:rsidRDefault="00B37FAC" w:rsidP="00B37FAC">
            <w:pPr>
              <w:spacing w:line="276" w:lineRule="auto"/>
              <w:ind w:firstLineChars="100" w:firstLine="20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10"/>
                <w:w w:val="110"/>
                <w:sz w:val="20"/>
                <w:szCs w:val="20"/>
              </w:rPr>
              <w:t>0,00</w:t>
            </w:r>
          </w:p>
        </w:tc>
        <w:tc>
          <w:tcPr>
            <w:tcW w:w="0" w:type="auto"/>
            <w:noWrap/>
            <w:vAlign w:val="center"/>
            <w:hideMark/>
          </w:tcPr>
          <w:p w14:paraId="5FEA8B4F" w14:textId="77777777" w:rsidR="00B37FAC" w:rsidRPr="00B37FAC" w:rsidRDefault="00B37FAC" w:rsidP="00B37FAC">
            <w:pPr>
              <w:spacing w:line="276" w:lineRule="auto"/>
              <w:ind w:firstLineChars="100" w:firstLine="217"/>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w w:val="110"/>
                <w:sz w:val="20"/>
                <w:szCs w:val="20"/>
              </w:rPr>
              <w:t>0,67</w:t>
            </w:r>
          </w:p>
        </w:tc>
        <w:tc>
          <w:tcPr>
            <w:tcW w:w="0" w:type="auto"/>
            <w:noWrap/>
            <w:vAlign w:val="center"/>
            <w:hideMark/>
          </w:tcPr>
          <w:p w14:paraId="43EF3A41" w14:textId="77777777" w:rsidR="00B37FAC" w:rsidRPr="00B37FAC" w:rsidRDefault="00B37FAC" w:rsidP="00B37FAC">
            <w:pPr>
              <w:spacing w:line="276" w:lineRule="auto"/>
              <w:ind w:firstLineChars="100" w:firstLine="217"/>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w w:val="110"/>
                <w:sz w:val="20"/>
                <w:szCs w:val="20"/>
              </w:rPr>
              <w:t>1,41</w:t>
            </w:r>
          </w:p>
        </w:tc>
        <w:tc>
          <w:tcPr>
            <w:tcW w:w="0" w:type="auto"/>
            <w:noWrap/>
            <w:vAlign w:val="center"/>
            <w:hideMark/>
          </w:tcPr>
          <w:p w14:paraId="4B9AA050" w14:textId="77777777" w:rsidR="00B37FAC" w:rsidRPr="00B37FAC" w:rsidRDefault="00B37FAC" w:rsidP="00B37FAC">
            <w:pPr>
              <w:spacing w:line="276" w:lineRule="auto"/>
              <w:ind w:firstLineChars="100" w:firstLine="22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w w:val="115"/>
                <w:sz w:val="20"/>
                <w:szCs w:val="20"/>
              </w:rPr>
              <w:t>Sí</w:t>
            </w:r>
          </w:p>
        </w:tc>
      </w:tr>
      <w:tr w:rsidR="00B37FAC" w:rsidRPr="00B37FAC" w14:paraId="097C8052" w14:textId="77777777" w:rsidTr="00A3017C">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55BC64C" w14:textId="77777777" w:rsidR="00B37FAC" w:rsidRPr="00B37FAC" w:rsidRDefault="00B37FAC" w:rsidP="00B37FAC">
            <w:pPr>
              <w:spacing w:line="276" w:lineRule="auto"/>
              <w:ind w:firstLineChars="100" w:firstLine="220"/>
              <w:rPr>
                <w:color w:val="000000"/>
                <w:sz w:val="20"/>
                <w:szCs w:val="20"/>
              </w:rPr>
            </w:pPr>
            <w:r w:rsidRPr="00B37FAC">
              <w:rPr>
                <w:color w:val="000000"/>
                <w:w w:val="110"/>
                <w:sz w:val="20"/>
                <w:szCs w:val="20"/>
              </w:rPr>
              <w:t>T1 10%</w:t>
            </w:r>
          </w:p>
        </w:tc>
        <w:tc>
          <w:tcPr>
            <w:tcW w:w="0" w:type="auto"/>
            <w:noWrap/>
            <w:hideMark/>
          </w:tcPr>
          <w:p w14:paraId="2CD2F221" w14:textId="77777777" w:rsidR="00B37FAC" w:rsidRPr="00B37FAC" w:rsidRDefault="00B37FAC" w:rsidP="00B37FAC">
            <w:pPr>
              <w:spacing w:line="276" w:lineRule="auto"/>
              <w:ind w:firstLineChars="100" w:firstLine="21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color w:val="000000"/>
                <w:w w:val="110"/>
                <w:sz w:val="20"/>
                <w:szCs w:val="20"/>
              </w:rPr>
              <w:t>T2 10%</w:t>
            </w:r>
          </w:p>
        </w:tc>
        <w:tc>
          <w:tcPr>
            <w:tcW w:w="0" w:type="auto"/>
            <w:noWrap/>
            <w:vAlign w:val="center"/>
            <w:hideMark/>
          </w:tcPr>
          <w:p w14:paraId="339FAF62" w14:textId="77777777" w:rsidR="00B37FAC" w:rsidRPr="00B37FAC" w:rsidRDefault="00B37FAC" w:rsidP="00B37FAC">
            <w:pPr>
              <w:spacing w:line="276" w:lineRule="auto"/>
              <w:ind w:firstLineChars="100" w:firstLine="217"/>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w w:val="110"/>
                <w:sz w:val="20"/>
                <w:szCs w:val="20"/>
              </w:rPr>
              <w:t>0,85</w:t>
            </w:r>
          </w:p>
        </w:tc>
        <w:tc>
          <w:tcPr>
            <w:tcW w:w="0" w:type="auto"/>
            <w:noWrap/>
            <w:vAlign w:val="center"/>
            <w:hideMark/>
          </w:tcPr>
          <w:p w14:paraId="101822D0" w14:textId="77777777" w:rsidR="00B37FAC" w:rsidRPr="00B37FAC" w:rsidRDefault="00B37FAC" w:rsidP="00B37FAC">
            <w:pPr>
              <w:spacing w:line="276" w:lineRule="auto"/>
              <w:ind w:firstLineChars="100" w:firstLine="209"/>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10"/>
                <w:w w:val="110"/>
                <w:sz w:val="20"/>
                <w:szCs w:val="20"/>
              </w:rPr>
              <w:t>0,00</w:t>
            </w:r>
          </w:p>
        </w:tc>
        <w:tc>
          <w:tcPr>
            <w:tcW w:w="0" w:type="auto"/>
            <w:noWrap/>
            <w:vAlign w:val="center"/>
            <w:hideMark/>
          </w:tcPr>
          <w:p w14:paraId="08FC41BC" w14:textId="77777777" w:rsidR="00B37FAC" w:rsidRPr="00B37FAC" w:rsidRDefault="00B37FAC" w:rsidP="00B37FAC">
            <w:pPr>
              <w:spacing w:line="276" w:lineRule="auto"/>
              <w:ind w:firstLineChars="100" w:firstLine="217"/>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w w:val="110"/>
                <w:sz w:val="20"/>
                <w:szCs w:val="20"/>
              </w:rPr>
              <w:t>0,48</w:t>
            </w:r>
          </w:p>
        </w:tc>
        <w:tc>
          <w:tcPr>
            <w:tcW w:w="0" w:type="auto"/>
            <w:noWrap/>
            <w:vAlign w:val="center"/>
            <w:hideMark/>
          </w:tcPr>
          <w:p w14:paraId="5072774D" w14:textId="77777777" w:rsidR="00B37FAC" w:rsidRPr="00B37FAC" w:rsidRDefault="00B37FAC" w:rsidP="00B37FAC">
            <w:pPr>
              <w:spacing w:line="276" w:lineRule="auto"/>
              <w:ind w:firstLineChars="100" w:firstLine="217"/>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2"/>
                <w:w w:val="110"/>
                <w:sz w:val="20"/>
                <w:szCs w:val="20"/>
              </w:rPr>
              <w:t>1,22</w:t>
            </w:r>
          </w:p>
        </w:tc>
        <w:tc>
          <w:tcPr>
            <w:tcW w:w="0" w:type="auto"/>
            <w:noWrap/>
            <w:vAlign w:val="center"/>
            <w:hideMark/>
          </w:tcPr>
          <w:p w14:paraId="5257B30B" w14:textId="77777777" w:rsidR="00B37FAC" w:rsidRPr="00B37FAC" w:rsidRDefault="00B37FAC" w:rsidP="00B37FAC">
            <w:pPr>
              <w:spacing w:line="276" w:lineRule="auto"/>
              <w:ind w:firstLineChars="100" w:firstLine="225"/>
              <w:cnfStyle w:val="000000000000" w:firstRow="0" w:lastRow="0" w:firstColumn="0" w:lastColumn="0" w:oddVBand="0" w:evenVBand="0" w:oddHBand="0" w:evenHBand="0" w:firstRowFirstColumn="0" w:firstRowLastColumn="0" w:lastRowFirstColumn="0" w:lastRowLastColumn="0"/>
              <w:rPr>
                <w:color w:val="000000"/>
                <w:sz w:val="20"/>
                <w:szCs w:val="20"/>
              </w:rPr>
            </w:pPr>
            <w:r w:rsidRPr="00B37FAC">
              <w:rPr>
                <w:rFonts w:eastAsia="Calibri"/>
                <w:color w:val="000000"/>
                <w:spacing w:val="-5"/>
                <w:w w:val="115"/>
                <w:sz w:val="20"/>
                <w:szCs w:val="20"/>
              </w:rPr>
              <w:t>Sí</w:t>
            </w:r>
          </w:p>
        </w:tc>
      </w:tr>
    </w:tbl>
    <w:p w14:paraId="08537CAB" w14:textId="77777777" w:rsidR="00B37FAC" w:rsidRPr="00B37FAC" w:rsidRDefault="00B37FAC" w:rsidP="00B37FAC">
      <w:pPr>
        <w:spacing w:before="8" w:line="276" w:lineRule="auto"/>
        <w:rPr>
          <w:rFonts w:eastAsia="Calibri"/>
          <w:sz w:val="20"/>
          <w:szCs w:val="20"/>
          <w:lang w:val="es-ES"/>
        </w:rPr>
      </w:pPr>
    </w:p>
    <w:p w14:paraId="05E26C6A" w14:textId="77777777" w:rsidR="00B37FAC" w:rsidRPr="00B37FAC" w:rsidRDefault="00B37FAC" w:rsidP="00B37FAC">
      <w:pPr>
        <w:widowControl/>
        <w:autoSpaceDE/>
        <w:autoSpaceDN/>
        <w:spacing w:after="160" w:line="276" w:lineRule="auto"/>
        <w:rPr>
          <w:rFonts w:eastAsia="Calibri"/>
          <w:sz w:val="20"/>
          <w:szCs w:val="20"/>
          <w:lang w:val="es-ES"/>
        </w:rPr>
      </w:pPr>
    </w:p>
    <w:p w14:paraId="5A65CC23" w14:textId="77777777" w:rsidR="00B37FAC" w:rsidRPr="00B37FAC" w:rsidRDefault="00B37FAC" w:rsidP="00B37FAC">
      <w:pPr>
        <w:widowControl/>
        <w:autoSpaceDE/>
        <w:autoSpaceDN/>
        <w:spacing w:after="160" w:line="276" w:lineRule="auto"/>
        <w:ind w:left="360"/>
        <w:jc w:val="both"/>
        <w:rPr>
          <w:rFonts w:eastAsia="Calibri"/>
          <w:color w:val="222222"/>
          <w:sz w:val="20"/>
          <w:szCs w:val="20"/>
          <w:shd w:val="clear" w:color="auto" w:fill="FFFFFF"/>
          <w:lang w:val="es-CO"/>
        </w:rPr>
      </w:pPr>
    </w:p>
    <w:sectPr w:rsidR="00B37FAC" w:rsidRPr="00B37FAC" w:rsidSect="00D145D8">
      <w:type w:val="continuous"/>
      <w:pgSz w:w="12240" w:h="15840"/>
      <w:pgMar w:top="1500" w:right="740" w:bottom="800" w:left="740" w:header="1134" w:footer="720" w:gutter="0"/>
      <w:cols w:space="11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1137" w14:textId="77777777" w:rsidR="000475F3" w:rsidRDefault="000475F3">
      <w:r>
        <w:separator/>
      </w:r>
    </w:p>
  </w:endnote>
  <w:endnote w:type="continuationSeparator" w:id="0">
    <w:p w14:paraId="66A387CA" w14:textId="77777777" w:rsidR="000475F3" w:rsidRDefault="0004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ler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5D95" w14:textId="290DD233" w:rsidR="00E92EE5" w:rsidRPr="00357873" w:rsidRDefault="00E92EE5" w:rsidP="00AA24D8">
    <w:pPr>
      <w:pStyle w:val="Textoindependiente"/>
      <w:tabs>
        <w:tab w:val="left" w:pos="1995"/>
      </w:tabs>
      <w:spacing w:line="14" w:lineRule="auto"/>
    </w:pPr>
    <w:r>
      <w:rPr>
        <w:noProof/>
        <w:lang w:val="es-CO" w:eastAsia="es-CO"/>
      </w:rPr>
      <mc:AlternateContent>
        <mc:Choice Requires="wps">
          <w:drawing>
            <wp:anchor distT="0" distB="0" distL="114300" distR="114300" simplePos="0" relativeHeight="485044224" behindDoc="1" locked="0" layoutInCell="1" allowOverlap="1" wp14:anchorId="0AC3B58C" wp14:editId="098DCA19">
              <wp:simplePos x="0" y="0"/>
              <wp:positionH relativeFrom="page">
                <wp:posOffset>605642</wp:posOffset>
              </wp:positionH>
              <wp:positionV relativeFrom="page">
                <wp:posOffset>9518073</wp:posOffset>
              </wp:positionV>
              <wp:extent cx="1502228" cy="136525"/>
              <wp:effectExtent l="0" t="0" r="3175" b="1587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228"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756AD" w14:textId="3407E1F4" w:rsidR="00E92EE5" w:rsidRDefault="00E92EE5">
                          <w:pPr>
                            <w:spacing w:before="19"/>
                            <w:ind w:left="20"/>
                            <w:rPr>
                              <w:rFonts w:ascii="Trebuchet MS" w:hAnsi="Trebuchet MS"/>
                              <w:sz w:val="14"/>
                            </w:rPr>
                          </w:pPr>
                          <w:r>
                            <w:rPr>
                              <w:rFonts w:ascii="Trebuchet MS" w:hAnsi="Trebuchet MS"/>
                              <w:color w:val="58595B"/>
                              <w:spacing w:val="24"/>
                              <w:sz w:val="14"/>
                            </w:rPr>
                            <w:t>Boletín</w:t>
                          </w:r>
                          <w:r>
                            <w:rPr>
                              <w:rFonts w:ascii="Trebuchet MS" w:hAnsi="Trebuchet MS"/>
                              <w:color w:val="58595B"/>
                              <w:spacing w:val="65"/>
                              <w:sz w:val="14"/>
                            </w:rPr>
                            <w:t xml:space="preserve"> </w:t>
                          </w:r>
                          <w:r w:rsidRPr="00817778">
                            <w:rPr>
                              <w:rFonts w:ascii="Trebuchet MS" w:hAnsi="Trebuchet MS"/>
                              <w:spacing w:val="22"/>
                              <w:sz w:val="14"/>
                            </w:rPr>
                            <w:t>Geoló</w:t>
                          </w:r>
                          <w:r w:rsidRPr="00817778">
                            <w:rPr>
                              <w:rFonts w:ascii="Trebuchet MS" w:hAnsi="Trebuchet MS"/>
                              <w:spacing w:val="18"/>
                              <w:sz w:val="14"/>
                            </w:rPr>
                            <w:t>gic</w:t>
                          </w:r>
                          <w:r w:rsidRPr="00817778">
                            <w:rPr>
                              <w:rFonts w:ascii="Trebuchet MS" w:hAnsi="Trebuchet MS"/>
                              <w:sz w:val="14"/>
                            </w:rPr>
                            <w:t>o</w:t>
                          </w:r>
                          <w:r w:rsidRPr="00817778">
                            <w:rPr>
                              <w:rFonts w:ascii="Trebuchet MS" w:hAnsi="Trebuchet MS"/>
                              <w:spacing w:val="66"/>
                              <w:sz w:val="14"/>
                            </w:rPr>
                            <w:t xml:space="preserve"> </w:t>
                          </w:r>
                          <w:r w:rsidR="00817778" w:rsidRPr="00817778">
                            <w:rPr>
                              <w:rFonts w:ascii="Trebuchet MS" w:hAnsi="Trebuchet MS"/>
                              <w:spacing w:val="22"/>
                              <w:sz w:val="14"/>
                            </w:rPr>
                            <w:t>52</w:t>
                          </w:r>
                          <w:r w:rsidRPr="00817778">
                            <w:rPr>
                              <w:rFonts w:ascii="Trebuchet MS" w:hAnsi="Trebuchet MS"/>
                              <w:spacing w:val="22"/>
                              <w:sz w:val="14"/>
                            </w:rPr>
                            <w:t>(</w:t>
                          </w:r>
                          <w:r w:rsidR="00817778" w:rsidRPr="00817778">
                            <w:rPr>
                              <w:rFonts w:ascii="Trebuchet MS" w:hAnsi="Trebuchet MS"/>
                              <w:spacing w:val="22"/>
                              <w:sz w:val="14"/>
                            </w:rPr>
                            <w:t>2</w:t>
                          </w:r>
                          <w:r w:rsidRPr="00817778">
                            <w:rPr>
                              <w:rFonts w:ascii="Trebuchet MS" w:hAnsi="Trebuchet MS"/>
                              <w:spacing w:val="22"/>
                              <w:sz w:val="14"/>
                            </w:rPr>
                            <w:t>)</w:t>
                          </w:r>
                          <w:r w:rsidRPr="00817778">
                            <w:rPr>
                              <w:rFonts w:ascii="Trebuchet MS" w:hAnsi="Trebuchet MS"/>
                              <w:spacing w:val="-15"/>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3B58C" id="_x0000_t202" coordsize="21600,21600" o:spt="202" path="m,l,21600r21600,l21600,xe">
              <v:stroke joinstyle="miter"/>
              <v:path gradientshapeok="t" o:connecttype="rect"/>
            </v:shapetype>
            <v:shape id="Text Box 11" o:spid="_x0000_s1027" type="#_x0000_t202" style="position:absolute;margin-left:47.7pt;margin-top:749.45pt;width:118.3pt;height:10.75pt;z-index:-182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" filled="f" stroked="f">
              <v:textbox inset="0,0,0,0">
                <w:txbxContent>
                  <w:p w14:paraId="1F2756AD" w14:textId="3407E1F4" w:rsidR="00E92EE5" w:rsidRDefault="00E92EE5">
                    <w:pPr>
                      <w:spacing w:before="19"/>
                      <w:ind w:left="20"/>
                      <w:rPr>
                        <w:rFonts w:ascii="Trebuchet MS" w:hAnsi="Trebuchet MS"/>
                        <w:sz w:val="14"/>
                      </w:rPr>
                    </w:pPr>
                    <w:r>
                      <w:rPr>
                        <w:rFonts w:ascii="Trebuchet MS" w:hAnsi="Trebuchet MS"/>
                        <w:color w:val="58595B"/>
                        <w:spacing w:val="24"/>
                        <w:sz w:val="14"/>
                      </w:rPr>
                      <w:t>Boletín</w:t>
                    </w:r>
                    <w:r>
                      <w:rPr>
                        <w:rFonts w:ascii="Trebuchet MS" w:hAnsi="Trebuchet MS"/>
                        <w:color w:val="58595B"/>
                        <w:spacing w:val="65"/>
                        <w:sz w:val="14"/>
                      </w:rPr>
                      <w:t xml:space="preserve"> </w:t>
                    </w:r>
                    <w:r w:rsidRPr="00817778">
                      <w:rPr>
                        <w:rFonts w:ascii="Trebuchet MS" w:hAnsi="Trebuchet MS"/>
                        <w:spacing w:val="22"/>
                        <w:sz w:val="14"/>
                      </w:rPr>
                      <w:t>Geoló</w:t>
                    </w:r>
                    <w:r w:rsidRPr="00817778">
                      <w:rPr>
                        <w:rFonts w:ascii="Trebuchet MS" w:hAnsi="Trebuchet MS"/>
                        <w:spacing w:val="18"/>
                        <w:sz w:val="14"/>
                      </w:rPr>
                      <w:t>gic</w:t>
                    </w:r>
                    <w:r w:rsidRPr="00817778">
                      <w:rPr>
                        <w:rFonts w:ascii="Trebuchet MS" w:hAnsi="Trebuchet MS"/>
                        <w:sz w:val="14"/>
                      </w:rPr>
                      <w:t>o</w:t>
                    </w:r>
                    <w:r w:rsidRPr="00817778">
                      <w:rPr>
                        <w:rFonts w:ascii="Trebuchet MS" w:hAnsi="Trebuchet MS"/>
                        <w:spacing w:val="66"/>
                        <w:sz w:val="14"/>
                      </w:rPr>
                      <w:t xml:space="preserve"> </w:t>
                    </w:r>
                    <w:r w:rsidR="00817778" w:rsidRPr="00817778">
                      <w:rPr>
                        <w:rFonts w:ascii="Trebuchet MS" w:hAnsi="Trebuchet MS"/>
                        <w:spacing w:val="22"/>
                        <w:sz w:val="14"/>
                      </w:rPr>
                      <w:t>52</w:t>
                    </w:r>
                    <w:r w:rsidRPr="00817778">
                      <w:rPr>
                        <w:rFonts w:ascii="Trebuchet MS" w:hAnsi="Trebuchet MS"/>
                        <w:spacing w:val="22"/>
                        <w:sz w:val="14"/>
                      </w:rPr>
                      <w:t>(</w:t>
                    </w:r>
                    <w:r w:rsidR="00817778" w:rsidRPr="00817778">
                      <w:rPr>
                        <w:rFonts w:ascii="Trebuchet MS" w:hAnsi="Trebuchet MS"/>
                        <w:spacing w:val="22"/>
                        <w:sz w:val="14"/>
                      </w:rPr>
                      <w:t>2</w:t>
                    </w:r>
                    <w:r w:rsidRPr="00817778">
                      <w:rPr>
                        <w:rFonts w:ascii="Trebuchet MS" w:hAnsi="Trebuchet MS"/>
                        <w:spacing w:val="22"/>
                        <w:sz w:val="14"/>
                      </w:rPr>
                      <w:t>)</w:t>
                    </w:r>
                    <w:r w:rsidRPr="00817778">
                      <w:rPr>
                        <w:rFonts w:ascii="Trebuchet MS" w:hAnsi="Trebuchet MS"/>
                        <w:spacing w:val="-15"/>
                        <w:sz w:val="14"/>
                      </w:rPr>
                      <w:t xml:space="preserve"> </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5042688" behindDoc="1" locked="0" layoutInCell="1" allowOverlap="1" wp14:anchorId="00523ADD" wp14:editId="2E532E9F">
              <wp:simplePos x="0" y="0"/>
              <wp:positionH relativeFrom="page">
                <wp:posOffset>2162175</wp:posOffset>
              </wp:positionH>
              <wp:positionV relativeFrom="page">
                <wp:posOffset>9695180</wp:posOffset>
              </wp:positionV>
              <wp:extent cx="0" cy="0"/>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C4D8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E15DDFC" id="Line 14" o:spid="_x0000_s1026" style="position:absolute;z-index:-182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25pt,763.4pt" to="170.25pt,7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" strokecolor="#c4d82e" strokeweight=".5pt">
              <w10:wrap anchorx="page" anchory="page"/>
            </v:line>
          </w:pict>
        </mc:Fallback>
      </mc:AlternateContent>
    </w:r>
    <w:r>
      <w:rPr>
        <w:noProof/>
        <w:lang w:val="es-CO" w:eastAsia="es-CO"/>
      </w:rPr>
      <mc:AlternateContent>
        <mc:Choice Requires="wps">
          <w:drawing>
            <wp:anchor distT="0" distB="0" distL="114300" distR="114300" simplePos="0" relativeHeight="485043200" behindDoc="1" locked="0" layoutInCell="1" allowOverlap="1" wp14:anchorId="6DA8D3E0" wp14:editId="23EECF9A">
              <wp:simplePos x="0" y="0"/>
              <wp:positionH relativeFrom="page">
                <wp:posOffset>0</wp:posOffset>
              </wp:positionH>
              <wp:positionV relativeFrom="page">
                <wp:posOffset>9476105</wp:posOffset>
              </wp:positionV>
              <wp:extent cx="528955" cy="635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6350"/>
                      </a:xfrm>
                      <a:prstGeom prst="rect">
                        <a:avLst/>
                      </a:prstGeom>
                      <a:solidFill>
                        <a:srgbClr val="C4D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6882D1B" id="Rectangle 13" o:spid="_x0000_s1026" style="position:absolute;margin-left:0;margin-top:746.15pt;width:41.65pt;height:.5pt;z-index:-182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" fillcolor="#c4d82e" stroked="f">
              <w10:wrap anchorx="page" anchory="page"/>
            </v:rect>
          </w:pict>
        </mc:Fallback>
      </mc:AlternateContent>
    </w:r>
    <w:r>
      <w:rPr>
        <w:noProof/>
        <w:lang w:val="es-CO" w:eastAsia="es-CO"/>
      </w:rPr>
      <mc:AlternateContent>
        <mc:Choice Requires="wps">
          <w:drawing>
            <wp:anchor distT="0" distB="0" distL="114300" distR="114300" simplePos="0" relativeHeight="485043712" behindDoc="1" locked="0" layoutInCell="1" allowOverlap="1" wp14:anchorId="00D51CEF" wp14:editId="7AB73AAD">
              <wp:simplePos x="0" y="0"/>
              <wp:positionH relativeFrom="page">
                <wp:posOffset>330835</wp:posOffset>
              </wp:positionH>
              <wp:positionV relativeFrom="page">
                <wp:posOffset>9525000</wp:posOffset>
              </wp:positionV>
              <wp:extent cx="182880" cy="13081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29756" w14:textId="2263B2ED" w:rsidR="00E92EE5" w:rsidRDefault="00E92EE5">
                          <w:pPr>
                            <w:spacing w:before="19"/>
                            <w:ind w:left="60"/>
                            <w:rPr>
                              <w:rFonts w:ascii="Trebuchet MS"/>
                              <w:b/>
                              <w:sz w:val="14"/>
                            </w:rPr>
                          </w:pPr>
                          <w:r>
                            <w:fldChar w:fldCharType="begin"/>
                          </w:r>
                          <w:r>
                            <w:rPr>
                              <w:rFonts w:ascii="Trebuchet MS"/>
                              <w:b/>
                              <w:color w:val="6D6E71"/>
                              <w:sz w:val="14"/>
                            </w:rPr>
                            <w:instrText xml:space="preserve"> PAGE </w:instrText>
                          </w:r>
                          <w:r>
                            <w:fldChar w:fldCharType="separate"/>
                          </w:r>
                          <w:r w:rsidR="00537942">
                            <w:rPr>
                              <w:rFonts w:ascii="Trebuchet MS"/>
                              <w:b/>
                              <w:noProof/>
                              <w:color w:val="6D6E71"/>
                              <w:sz w:val="1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51CEF" id="Text Box 12" o:spid="_x0000_s1028" type="#_x0000_t202" style="position:absolute;margin-left:26.05pt;margin-top:750pt;width:14.4pt;height:10.3pt;z-index:-1827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" filled="f" stroked="f">
              <v:textbox inset="0,0,0,0">
                <w:txbxContent>
                  <w:p w14:paraId="3F529756" w14:textId="2263B2ED" w:rsidR="00E92EE5" w:rsidRDefault="00E92EE5">
                    <w:pPr>
                      <w:spacing w:before="19"/>
                      <w:ind w:left="60"/>
                      <w:rPr>
                        <w:rFonts w:ascii="Trebuchet MS"/>
                        <w:b/>
                        <w:sz w:val="14"/>
                      </w:rPr>
                    </w:pPr>
                    <w:r>
                      <w:fldChar w:fldCharType="begin"/>
                    </w:r>
                    <w:r>
                      <w:rPr>
                        <w:rFonts w:ascii="Trebuchet MS"/>
                        <w:b/>
                        <w:color w:val="6D6E71"/>
                        <w:sz w:val="14"/>
                      </w:rPr>
                      <w:instrText xml:space="preserve"> PAGE </w:instrText>
                    </w:r>
                    <w:r>
                      <w:fldChar w:fldCharType="separate"/>
                    </w:r>
                    <w:r w:rsidR="00537942">
                      <w:rPr>
                        <w:rFonts w:ascii="Trebuchet MS"/>
                        <w:b/>
                        <w:noProof/>
                        <w:color w:val="6D6E71"/>
                        <w:sz w:val="14"/>
                      </w:rPr>
                      <w:t>20</w:t>
                    </w:r>
                    <w:r>
                      <w:fldChar w:fldCharType="end"/>
                    </w:r>
                  </w:p>
                </w:txbxContent>
              </v:textbox>
              <w10:wrap anchorx="page"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2C13" w14:textId="521F1982" w:rsidR="00E92EE5" w:rsidRDefault="00E92EE5">
    <w:pPr>
      <w:pStyle w:val="Textoindependiente"/>
      <w:spacing w:line="14" w:lineRule="auto"/>
    </w:pPr>
    <w:r>
      <w:rPr>
        <w:noProof/>
        <w:lang w:val="es-CO" w:eastAsia="es-CO"/>
      </w:rPr>
      <mc:AlternateContent>
        <mc:Choice Requires="wps">
          <w:drawing>
            <wp:anchor distT="0" distB="0" distL="114300" distR="114300" simplePos="0" relativeHeight="485051392" behindDoc="1" locked="0" layoutInCell="1" allowOverlap="1" wp14:anchorId="0E226DBE" wp14:editId="6E2F15FF">
              <wp:simplePos x="0" y="0"/>
              <wp:positionH relativeFrom="page">
                <wp:posOffset>5450205</wp:posOffset>
              </wp:positionH>
              <wp:positionV relativeFrom="page">
                <wp:posOffset>9582785</wp:posOffset>
              </wp:positionV>
              <wp:extent cx="1797685" cy="130810"/>
              <wp:effectExtent l="0" t="0" r="0" b="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099DA" w14:textId="77777777" w:rsidR="00E92EE5" w:rsidRPr="007B2B28" w:rsidRDefault="00E92EE5" w:rsidP="00764DC8">
                          <w:pPr>
                            <w:spacing w:before="19"/>
                            <w:ind w:left="20"/>
                            <w:jc w:val="right"/>
                            <w:rPr>
                              <w:rFonts w:ascii="Trebuchet MS" w:hAnsi="Trebuchet MS"/>
                              <w:sz w:val="14"/>
                              <w:lang w:val="es-CO"/>
                            </w:rPr>
                          </w:pPr>
                          <w:r w:rsidRPr="007B2B28">
                            <w:rPr>
                              <w:rFonts w:ascii="Trebuchet MS" w:hAnsi="Trebuchet MS"/>
                              <w:color w:val="58595B"/>
                              <w:spacing w:val="24"/>
                              <w:sz w:val="14"/>
                              <w:lang w:val="es-CO"/>
                            </w:rPr>
                            <w:t>Servicio</w:t>
                          </w:r>
                          <w:r w:rsidRPr="007B2B28">
                            <w:rPr>
                              <w:rFonts w:ascii="Trebuchet MS" w:hAnsi="Trebuchet MS"/>
                              <w:color w:val="58595B"/>
                              <w:spacing w:val="72"/>
                              <w:sz w:val="14"/>
                              <w:lang w:val="es-CO"/>
                            </w:rPr>
                            <w:t xml:space="preserve"> </w:t>
                          </w:r>
                          <w:r w:rsidRPr="007B2B28">
                            <w:rPr>
                              <w:rFonts w:ascii="Trebuchet MS" w:hAnsi="Trebuchet MS"/>
                              <w:color w:val="58595B"/>
                              <w:spacing w:val="22"/>
                              <w:sz w:val="14"/>
                              <w:lang w:val="es-CO"/>
                            </w:rPr>
                            <w:t>Geoló</w:t>
                          </w:r>
                          <w:r w:rsidRPr="007B2B28">
                            <w:rPr>
                              <w:rFonts w:ascii="Trebuchet MS" w:hAnsi="Trebuchet MS"/>
                              <w:color w:val="58595B"/>
                              <w:spacing w:val="18"/>
                              <w:sz w:val="14"/>
                              <w:lang w:val="es-CO"/>
                            </w:rPr>
                            <w:t>gic</w:t>
                          </w:r>
                          <w:r w:rsidRPr="007B2B28">
                            <w:rPr>
                              <w:rFonts w:ascii="Trebuchet MS" w:hAnsi="Trebuchet MS"/>
                              <w:color w:val="58595B"/>
                              <w:sz w:val="14"/>
                              <w:lang w:val="es-CO"/>
                            </w:rPr>
                            <w:t>o</w:t>
                          </w:r>
                          <w:r w:rsidRPr="007B2B28">
                            <w:rPr>
                              <w:rFonts w:ascii="Trebuchet MS" w:hAnsi="Trebuchet MS"/>
                              <w:color w:val="58595B"/>
                              <w:spacing w:val="73"/>
                              <w:sz w:val="14"/>
                              <w:lang w:val="es-CO"/>
                            </w:rPr>
                            <w:t xml:space="preserve"> </w:t>
                          </w:r>
                          <w:r w:rsidRPr="007B2B28">
                            <w:rPr>
                              <w:rFonts w:ascii="Trebuchet MS" w:hAnsi="Trebuchet MS"/>
                              <w:color w:val="58595B"/>
                              <w:sz w:val="14"/>
                              <w:lang w:val="es-CO"/>
                            </w:rPr>
                            <w:t>C</w:t>
                          </w:r>
                          <w:r w:rsidRPr="007B2B28">
                            <w:rPr>
                              <w:rFonts w:ascii="Trebuchet MS" w:hAnsi="Trebuchet MS"/>
                              <w:color w:val="58595B"/>
                              <w:spacing w:val="24"/>
                              <w:sz w:val="14"/>
                              <w:lang w:val="es-CO"/>
                            </w:rPr>
                            <w:t>olombiano</w:t>
                          </w:r>
                          <w:r w:rsidRPr="007B2B28">
                            <w:rPr>
                              <w:rFonts w:ascii="Trebuchet MS" w:hAnsi="Trebuchet MS"/>
                              <w:color w:val="58595B"/>
                              <w:spacing w:val="-15"/>
                              <w:sz w:val="14"/>
                              <w:lang w:val="es-CO"/>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26DBE" id="_x0000_t202" coordsize="21600,21600" o:spt="202" path="m,l,21600r21600,l21600,xe">
              <v:stroke joinstyle="miter"/>
              <v:path gradientshapeok="t" o:connecttype="rect"/>
            </v:shapetype>
            <v:shape id="Text Box 6" o:spid="_x0000_s1029" type="#_x0000_t202" style="position:absolute;margin-left:429.15pt;margin-top:754.55pt;width:141.55pt;height:10.3pt;z-index:-182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" filled="f" stroked="f">
              <v:textbox inset="0,0,0,0">
                <w:txbxContent>
                  <w:p w14:paraId="7B8099DA" w14:textId="77777777" w:rsidR="00E92EE5" w:rsidRPr="007B2B28" w:rsidRDefault="00E92EE5" w:rsidP="00764DC8">
                    <w:pPr>
                      <w:spacing w:before="19"/>
                      <w:ind w:left="20"/>
                      <w:jc w:val="right"/>
                      <w:rPr>
                        <w:rFonts w:ascii="Trebuchet MS" w:hAnsi="Trebuchet MS"/>
                        <w:sz w:val="14"/>
                        <w:lang w:val="es-CO"/>
                      </w:rPr>
                    </w:pPr>
                    <w:r w:rsidRPr="007B2B28">
                      <w:rPr>
                        <w:rFonts w:ascii="Trebuchet MS" w:hAnsi="Trebuchet MS"/>
                        <w:color w:val="58595B"/>
                        <w:spacing w:val="24"/>
                        <w:sz w:val="14"/>
                        <w:lang w:val="es-CO"/>
                      </w:rPr>
                      <w:t>Servicio</w:t>
                    </w:r>
                    <w:r w:rsidRPr="007B2B28">
                      <w:rPr>
                        <w:rFonts w:ascii="Trebuchet MS" w:hAnsi="Trebuchet MS"/>
                        <w:color w:val="58595B"/>
                        <w:spacing w:val="72"/>
                        <w:sz w:val="14"/>
                        <w:lang w:val="es-CO"/>
                      </w:rPr>
                      <w:t xml:space="preserve"> </w:t>
                    </w:r>
                    <w:r w:rsidRPr="007B2B28">
                      <w:rPr>
                        <w:rFonts w:ascii="Trebuchet MS" w:hAnsi="Trebuchet MS"/>
                        <w:color w:val="58595B"/>
                        <w:spacing w:val="22"/>
                        <w:sz w:val="14"/>
                        <w:lang w:val="es-CO"/>
                      </w:rPr>
                      <w:t>Geoló</w:t>
                    </w:r>
                    <w:r w:rsidRPr="007B2B28">
                      <w:rPr>
                        <w:rFonts w:ascii="Trebuchet MS" w:hAnsi="Trebuchet MS"/>
                        <w:color w:val="58595B"/>
                        <w:spacing w:val="18"/>
                        <w:sz w:val="14"/>
                        <w:lang w:val="es-CO"/>
                      </w:rPr>
                      <w:t>gic</w:t>
                    </w:r>
                    <w:r w:rsidRPr="007B2B28">
                      <w:rPr>
                        <w:rFonts w:ascii="Trebuchet MS" w:hAnsi="Trebuchet MS"/>
                        <w:color w:val="58595B"/>
                        <w:sz w:val="14"/>
                        <w:lang w:val="es-CO"/>
                      </w:rPr>
                      <w:t>o</w:t>
                    </w:r>
                    <w:r w:rsidRPr="007B2B28">
                      <w:rPr>
                        <w:rFonts w:ascii="Trebuchet MS" w:hAnsi="Trebuchet MS"/>
                        <w:color w:val="58595B"/>
                        <w:spacing w:val="73"/>
                        <w:sz w:val="14"/>
                        <w:lang w:val="es-CO"/>
                      </w:rPr>
                      <w:t xml:space="preserve"> </w:t>
                    </w:r>
                    <w:r w:rsidRPr="007B2B28">
                      <w:rPr>
                        <w:rFonts w:ascii="Trebuchet MS" w:hAnsi="Trebuchet MS"/>
                        <w:color w:val="58595B"/>
                        <w:sz w:val="14"/>
                        <w:lang w:val="es-CO"/>
                      </w:rPr>
                      <w:t>C</w:t>
                    </w:r>
                    <w:r w:rsidRPr="007B2B28">
                      <w:rPr>
                        <w:rFonts w:ascii="Trebuchet MS" w:hAnsi="Trebuchet MS"/>
                        <w:color w:val="58595B"/>
                        <w:spacing w:val="24"/>
                        <w:sz w:val="14"/>
                        <w:lang w:val="es-CO"/>
                      </w:rPr>
                      <w:t>olombiano</w:t>
                    </w:r>
                    <w:r w:rsidRPr="007B2B28">
                      <w:rPr>
                        <w:rFonts w:ascii="Trebuchet MS" w:hAnsi="Trebuchet MS"/>
                        <w:color w:val="58595B"/>
                        <w:spacing w:val="-15"/>
                        <w:sz w:val="14"/>
                        <w:lang w:val="es-CO"/>
                      </w:rPr>
                      <w:t xml:space="preserve"> </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5042176" behindDoc="1" locked="0" layoutInCell="1" allowOverlap="1" wp14:anchorId="11188299" wp14:editId="7FD41229">
              <wp:simplePos x="0" y="0"/>
              <wp:positionH relativeFrom="page">
                <wp:posOffset>7300595</wp:posOffset>
              </wp:positionH>
              <wp:positionV relativeFrom="page">
                <wp:posOffset>9525000</wp:posOffset>
              </wp:positionV>
              <wp:extent cx="129540" cy="13081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FE109" w14:textId="0ED1BB70" w:rsidR="00E92EE5" w:rsidRDefault="00E92EE5">
                          <w:pPr>
                            <w:spacing w:before="19"/>
                            <w:ind w:left="60"/>
                            <w:rPr>
                              <w:rFonts w:ascii="Trebuchet MS"/>
                              <w:b/>
                              <w:sz w:val="14"/>
                            </w:rPr>
                          </w:pPr>
                          <w:r>
                            <w:fldChar w:fldCharType="begin"/>
                          </w:r>
                          <w:r>
                            <w:rPr>
                              <w:rFonts w:ascii="Trebuchet MS"/>
                              <w:b/>
                              <w:color w:val="6D6E71"/>
                              <w:w w:val="102"/>
                              <w:sz w:val="14"/>
                            </w:rPr>
                            <w:instrText xml:space="preserve"> PAGE </w:instrText>
                          </w:r>
                          <w:r>
                            <w:fldChar w:fldCharType="separate"/>
                          </w:r>
                          <w:r w:rsidR="00537942">
                            <w:rPr>
                              <w:rFonts w:ascii="Trebuchet MS"/>
                              <w:b/>
                              <w:noProof/>
                              <w:color w:val="6D6E71"/>
                              <w:w w:val="102"/>
                              <w:sz w:val="1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88299" id="Text Box 15" o:spid="_x0000_s1030" type="#_x0000_t202" style="position:absolute;margin-left:574.85pt;margin-top:750pt;width:10.2pt;height:10.3pt;z-index:-182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" filled="f" stroked="f">
              <v:textbox inset="0,0,0,0">
                <w:txbxContent>
                  <w:p w14:paraId="2E4FE109" w14:textId="0ED1BB70" w:rsidR="00E92EE5" w:rsidRDefault="00E92EE5">
                    <w:pPr>
                      <w:spacing w:before="19"/>
                      <w:ind w:left="60"/>
                      <w:rPr>
                        <w:rFonts w:ascii="Trebuchet MS"/>
                        <w:b/>
                        <w:sz w:val="14"/>
                      </w:rPr>
                    </w:pPr>
                    <w:r>
                      <w:fldChar w:fldCharType="begin"/>
                    </w:r>
                    <w:r>
                      <w:rPr>
                        <w:rFonts w:ascii="Trebuchet MS"/>
                        <w:b/>
                        <w:color w:val="6D6E71"/>
                        <w:w w:val="102"/>
                        <w:sz w:val="14"/>
                      </w:rPr>
                      <w:instrText xml:space="preserve"> PAGE </w:instrText>
                    </w:r>
                    <w:r>
                      <w:fldChar w:fldCharType="separate"/>
                    </w:r>
                    <w:r w:rsidR="00537942">
                      <w:rPr>
                        <w:rFonts w:ascii="Trebuchet MS"/>
                        <w:b/>
                        <w:noProof/>
                        <w:color w:val="6D6E71"/>
                        <w:w w:val="102"/>
                        <w:sz w:val="1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15CF" w14:textId="77777777" w:rsidR="000475F3" w:rsidRDefault="000475F3">
      <w:r>
        <w:separator/>
      </w:r>
    </w:p>
  </w:footnote>
  <w:footnote w:type="continuationSeparator" w:id="0">
    <w:p w14:paraId="0FBD4DB0" w14:textId="77777777" w:rsidR="000475F3" w:rsidRDefault="00047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62EE" w14:textId="07306E81" w:rsidR="004E0BE8" w:rsidRDefault="004E0BE8">
    <w:pPr>
      <w:pStyle w:val="Encabezado"/>
    </w:pPr>
    <w:r>
      <w:rPr>
        <w:noProof/>
        <w:lang w:val="es-CO" w:eastAsia="es-CO"/>
      </w:rPr>
      <mc:AlternateContent>
        <mc:Choice Requires="wps">
          <w:drawing>
            <wp:anchor distT="0" distB="0" distL="114300" distR="114300" simplePos="0" relativeHeight="485055488" behindDoc="1" locked="0" layoutInCell="1" allowOverlap="1" wp14:anchorId="680C0D9F" wp14:editId="7A33CE7E">
              <wp:simplePos x="0" y="0"/>
              <wp:positionH relativeFrom="page">
                <wp:posOffset>641445</wp:posOffset>
              </wp:positionH>
              <wp:positionV relativeFrom="page">
                <wp:posOffset>839337</wp:posOffset>
              </wp:positionV>
              <wp:extent cx="3603009" cy="147320"/>
              <wp:effectExtent l="0" t="0" r="16510" b="508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009"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3BEEE" w14:textId="01E509DD" w:rsidR="004E0BE8" w:rsidRPr="009F3588" w:rsidRDefault="00B37FAC" w:rsidP="004E0BE8">
                          <w:pPr>
                            <w:spacing w:before="18"/>
                            <w:ind w:left="20"/>
                            <w:rPr>
                              <w:i/>
                              <w:sz w:val="15"/>
                              <w:lang w:val="es-ES"/>
                            </w:rPr>
                          </w:pPr>
                          <w:r>
                            <w:rPr>
                              <w:i/>
                              <w:color w:val="414042"/>
                              <w:w w:val="95"/>
                              <w:sz w:val="15"/>
                              <w:lang w:val="es-ES"/>
                            </w:rPr>
                            <w:t xml:space="preserve">Franco/ Marín/ Vélez/ </w:t>
                          </w:r>
                          <w:r w:rsidR="00D145D8">
                            <w:rPr>
                              <w:i/>
                              <w:color w:val="414042"/>
                              <w:w w:val="95"/>
                              <w:sz w:val="15"/>
                              <w:lang w:val="es-ES"/>
                            </w:rPr>
                            <w:t>Ocampo/ Londoño/ Candela/ Gutiérrez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C0D9F" id="_x0000_t202" coordsize="21600,21600" o:spt="202" path="m,l,21600r21600,l21600,xe">
              <v:stroke joinstyle="miter"/>
              <v:path gradientshapeok="t" o:connecttype="rect"/>
            </v:shapetype>
            <v:shape id="Text Box 10" o:spid="_x0000_s1026" type="#_x0000_t202" style="position:absolute;margin-left:50.5pt;margin-top:66.1pt;width:283.7pt;height:11.6pt;z-index:-182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" filled="f" stroked="f">
              <v:textbox inset="0,0,0,0">
                <w:txbxContent>
                  <w:p w14:paraId="2733BEEE" w14:textId="01E509DD" w:rsidR="004E0BE8" w:rsidRPr="009F3588" w:rsidRDefault="00B37FAC" w:rsidP="004E0BE8">
                    <w:pPr>
                      <w:spacing w:before="18"/>
                      <w:ind w:left="20"/>
                      <w:rPr>
                        <w:i/>
                        <w:sz w:val="15"/>
                        <w:lang w:val="es-ES"/>
                      </w:rPr>
                    </w:pPr>
                    <w:r>
                      <w:rPr>
                        <w:i/>
                        <w:color w:val="414042"/>
                        <w:w w:val="95"/>
                        <w:sz w:val="15"/>
                        <w:lang w:val="es-ES"/>
                      </w:rPr>
                      <w:t xml:space="preserve">Franco/ Marín/ Vélez/ </w:t>
                    </w:r>
                    <w:r w:rsidR="00D145D8">
                      <w:rPr>
                        <w:i/>
                        <w:color w:val="414042"/>
                        <w:w w:val="95"/>
                        <w:sz w:val="15"/>
                        <w:lang w:val="es-ES"/>
                      </w:rPr>
                      <w:t>Ocampo/ Londoño/ Candela/ Gutiérrez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A8DB" w14:textId="2302A5AD" w:rsidR="00E92EE5" w:rsidRDefault="00E92EE5" w:rsidP="00094F74">
    <w:pPr>
      <w:pStyle w:val="Encabezado"/>
      <w:tabs>
        <w:tab w:val="clear" w:pos="4419"/>
        <w:tab w:val="clear" w:pos="8838"/>
        <w:tab w:val="left" w:pos="8724"/>
      </w:tabs>
    </w:pPr>
    <w:r w:rsidRPr="009234B0">
      <w:rPr>
        <w:noProof/>
        <w:lang w:val="es-CO" w:eastAsia="es-CO"/>
      </w:rPr>
      <w:drawing>
        <wp:inline distT="0" distB="0" distL="0" distR="0" wp14:anchorId="75A7403C" wp14:editId="2C58365C">
          <wp:extent cx="771133" cy="760781"/>
          <wp:effectExtent l="0" t="0" r="0" b="127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213"/>
                  <a:stretch/>
                </pic:blipFill>
                <pic:spPr bwMode="auto">
                  <a:xfrm>
                    <a:off x="0" y="0"/>
                    <a:ext cx="786983" cy="776418"/>
                  </a:xfrm>
                  <a:prstGeom prst="rect">
                    <a:avLst/>
                  </a:prstGeom>
                  <a:noFill/>
                  <a:ln>
                    <a:noFill/>
                  </a:ln>
                  <a:extLst>
                    <a:ext uri="{53640926-AAD7-44D8-BBD7-CCE9431645EC}">
                      <a14:shadowObscured xmlns:a14="http://schemas.microsoft.com/office/drawing/2010/main"/>
                    </a:ext>
                  </a:extLst>
                </pic:spPr>
              </pic:pic>
            </a:graphicData>
          </a:graphic>
        </wp:inline>
      </w:drawing>
    </w:r>
    <w:r w:rsidRPr="009234B0">
      <w:rPr>
        <w:noProof/>
        <w:lang w:val="es-CO" w:eastAsia="es-CO"/>
      </w:rPr>
      <w:drawing>
        <wp:inline distT="0" distB="0" distL="0" distR="0" wp14:anchorId="615B83A4" wp14:editId="0ED60745">
          <wp:extent cx="1816925" cy="625394"/>
          <wp:effectExtent l="0" t="0" r="0" b="381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879781" cy="647029"/>
                  </a:xfrm>
                  <a:prstGeom prst="rect">
                    <a:avLst/>
                  </a:prstGeom>
                  <a:noFill/>
                  <a:ln>
                    <a:noFill/>
                  </a:ln>
                  <a:extLst>
                    <a:ext uri="{53640926-AAD7-44D8-BBD7-CCE9431645EC}">
                      <a14:shadowObscured xmlns:a14="http://schemas.microsoft.com/office/drawing/2010/main"/>
                    </a:ext>
                  </a:extLst>
                </pic:spPr>
              </pic:pic>
            </a:graphicData>
          </a:graphic>
        </wp:inline>
      </w:drawing>
    </w:r>
    <w:r>
      <w:tab/>
    </w:r>
    <w:r w:rsidRPr="009234B0">
      <w:rPr>
        <w:noProof/>
        <w:position w:val="9"/>
        <w:lang w:val="es-CO" w:eastAsia="es-CO"/>
      </w:rPr>
      <w:drawing>
        <wp:inline distT="0" distB="0" distL="0" distR="0" wp14:anchorId="379AB584" wp14:editId="4532505C">
          <wp:extent cx="601678" cy="290512"/>
          <wp:effectExtent l="0" t="0" r="0" b="0"/>
          <wp:docPr id="6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 cstate="print"/>
                  <a:stretch>
                    <a:fillRect/>
                  </a:stretch>
                </pic:blipFill>
                <pic:spPr>
                  <a:xfrm>
                    <a:off x="0" y="0"/>
                    <a:ext cx="601678" cy="290512"/>
                  </a:xfrm>
                  <a:prstGeom prst="rect">
                    <a:avLst/>
                  </a:prstGeom>
                </pic:spPr>
              </pic:pic>
            </a:graphicData>
          </a:graphic>
        </wp:inline>
      </w:drawing>
    </w:r>
    <w:r w:rsidRPr="009234B0">
      <w:rPr>
        <w:noProof/>
        <w:spacing w:val="27"/>
        <w:lang w:val="es-CO" w:eastAsia="es-CO"/>
      </w:rPr>
      <mc:AlternateContent>
        <mc:Choice Requires="wpg">
          <w:drawing>
            <wp:inline distT="0" distB="0" distL="0" distR="0" wp14:anchorId="648D94FB" wp14:editId="269952A0">
              <wp:extent cx="586740" cy="487045"/>
              <wp:effectExtent l="5715" t="3175" r="7620" b="5080"/>
              <wp:docPr id="646"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 cy="487045"/>
                        <a:chOff x="0" y="0"/>
                        <a:chExt cx="924" cy="767"/>
                      </a:xfrm>
                    </wpg:grpSpPr>
                    <wps:wsp>
                      <wps:cNvPr id="647" name="Freeform 633"/>
                      <wps:cNvSpPr>
                        <a:spLocks/>
                      </wps:cNvSpPr>
                      <wps:spPr bwMode="auto">
                        <a:xfrm>
                          <a:off x="220" y="220"/>
                          <a:ext cx="674" cy="547"/>
                        </a:xfrm>
                        <a:custGeom>
                          <a:avLst/>
                          <a:gdLst>
                            <a:gd name="T0" fmla="+- 0 505 220"/>
                            <a:gd name="T1" fmla="*/ T0 w 674"/>
                            <a:gd name="T2" fmla="+- 0 231 221"/>
                            <a:gd name="T3" fmla="*/ 231 h 547"/>
                            <a:gd name="T4" fmla="+- 0 370 220"/>
                            <a:gd name="T5" fmla="*/ T4 w 674"/>
                            <a:gd name="T6" fmla="+- 0 298 221"/>
                            <a:gd name="T7" fmla="*/ 298 h 547"/>
                            <a:gd name="T8" fmla="+- 0 271 220"/>
                            <a:gd name="T9" fmla="*/ T8 w 674"/>
                            <a:gd name="T10" fmla="+- 0 414 221"/>
                            <a:gd name="T11" fmla="*/ 414 h 547"/>
                            <a:gd name="T12" fmla="+- 0 225 220"/>
                            <a:gd name="T13" fmla="*/ T12 w 674"/>
                            <a:gd name="T14" fmla="+- 0 543 221"/>
                            <a:gd name="T15" fmla="*/ 543 h 547"/>
                            <a:gd name="T16" fmla="+- 0 227 220"/>
                            <a:gd name="T17" fmla="*/ T16 w 674"/>
                            <a:gd name="T18" fmla="+- 0 680 221"/>
                            <a:gd name="T19" fmla="*/ 680 h 547"/>
                            <a:gd name="T20" fmla="+- 0 259 220"/>
                            <a:gd name="T21" fmla="*/ T20 w 674"/>
                            <a:gd name="T22" fmla="+- 0 603 221"/>
                            <a:gd name="T23" fmla="*/ 603 h 547"/>
                            <a:gd name="T24" fmla="+- 0 293 220"/>
                            <a:gd name="T25" fmla="*/ T24 w 674"/>
                            <a:gd name="T26" fmla="+- 0 457 221"/>
                            <a:gd name="T27" fmla="*/ 457 h 547"/>
                            <a:gd name="T28" fmla="+- 0 382 220"/>
                            <a:gd name="T29" fmla="*/ T28 w 674"/>
                            <a:gd name="T30" fmla="+- 0 339 221"/>
                            <a:gd name="T31" fmla="*/ 339 h 547"/>
                            <a:gd name="T32" fmla="+- 0 514 220"/>
                            <a:gd name="T33" fmla="*/ T32 w 674"/>
                            <a:gd name="T34" fmla="+- 0 268 221"/>
                            <a:gd name="T35" fmla="*/ 268 h 547"/>
                            <a:gd name="T36" fmla="+- 0 621 220"/>
                            <a:gd name="T37" fmla="*/ T36 w 674"/>
                            <a:gd name="T38" fmla="+- 0 261 221"/>
                            <a:gd name="T39" fmla="*/ 261 h 547"/>
                            <a:gd name="T40" fmla="+- 0 801 220"/>
                            <a:gd name="T41" fmla="*/ T40 w 674"/>
                            <a:gd name="T42" fmla="+- 0 365 221"/>
                            <a:gd name="T43" fmla="*/ 365 h 547"/>
                            <a:gd name="T44" fmla="+- 0 855 220"/>
                            <a:gd name="T45" fmla="*/ T44 w 674"/>
                            <a:gd name="T46" fmla="+- 0 502 221"/>
                            <a:gd name="T47" fmla="*/ 502 h 547"/>
                            <a:gd name="T48" fmla="+- 0 827 220"/>
                            <a:gd name="T49" fmla="*/ T48 w 674"/>
                            <a:gd name="T50" fmla="+- 0 623 221"/>
                            <a:gd name="T51" fmla="*/ 623 h 547"/>
                            <a:gd name="T52" fmla="+- 0 697 220"/>
                            <a:gd name="T53" fmla="*/ T52 w 674"/>
                            <a:gd name="T54" fmla="+- 0 723 221"/>
                            <a:gd name="T55" fmla="*/ 723 h 547"/>
                            <a:gd name="T56" fmla="+- 0 632 220"/>
                            <a:gd name="T57" fmla="*/ T56 w 674"/>
                            <a:gd name="T58" fmla="+- 0 727 221"/>
                            <a:gd name="T59" fmla="*/ 727 h 547"/>
                            <a:gd name="T60" fmla="+- 0 521 220"/>
                            <a:gd name="T61" fmla="*/ T60 w 674"/>
                            <a:gd name="T62" fmla="+- 0 663 221"/>
                            <a:gd name="T63" fmla="*/ 663 h 547"/>
                            <a:gd name="T64" fmla="+- 0 494 220"/>
                            <a:gd name="T65" fmla="*/ T64 w 674"/>
                            <a:gd name="T66" fmla="+- 0 529 221"/>
                            <a:gd name="T67" fmla="*/ 529 h 547"/>
                            <a:gd name="T68" fmla="+- 0 623 220"/>
                            <a:gd name="T69" fmla="*/ T68 w 674"/>
                            <a:gd name="T70" fmla="+- 0 443 221"/>
                            <a:gd name="T71" fmla="*/ 443 h 547"/>
                            <a:gd name="T72" fmla="+- 0 708 220"/>
                            <a:gd name="T73" fmla="*/ T72 w 674"/>
                            <a:gd name="T74" fmla="+- 0 546 221"/>
                            <a:gd name="T75" fmla="*/ 546 h 547"/>
                            <a:gd name="T76" fmla="+- 0 592 220"/>
                            <a:gd name="T77" fmla="*/ T76 w 674"/>
                            <a:gd name="T78" fmla="+- 0 589 221"/>
                            <a:gd name="T79" fmla="*/ 589 h 547"/>
                            <a:gd name="T80" fmla="+- 0 648 220"/>
                            <a:gd name="T81" fmla="*/ T80 w 674"/>
                            <a:gd name="T82" fmla="+- 0 538 221"/>
                            <a:gd name="T83" fmla="*/ 538 h 547"/>
                            <a:gd name="T84" fmla="+- 0 642 220"/>
                            <a:gd name="T85" fmla="*/ T84 w 674"/>
                            <a:gd name="T86" fmla="+- 0 482 221"/>
                            <a:gd name="T87" fmla="*/ 482 h 547"/>
                            <a:gd name="T88" fmla="+- 0 543 220"/>
                            <a:gd name="T89" fmla="*/ T88 w 674"/>
                            <a:gd name="T90" fmla="+- 0 547 221"/>
                            <a:gd name="T91" fmla="*/ 547 h 547"/>
                            <a:gd name="T92" fmla="+- 0 625 220"/>
                            <a:gd name="T93" fmla="*/ T92 w 674"/>
                            <a:gd name="T94" fmla="+- 0 649 221"/>
                            <a:gd name="T95" fmla="*/ 649 h 547"/>
                            <a:gd name="T96" fmla="+- 0 746 220"/>
                            <a:gd name="T97" fmla="*/ T96 w 674"/>
                            <a:gd name="T98" fmla="+- 0 551 221"/>
                            <a:gd name="T99" fmla="*/ 551 h 547"/>
                            <a:gd name="T100" fmla="+- 0 629 220"/>
                            <a:gd name="T101" fmla="*/ T100 w 674"/>
                            <a:gd name="T102" fmla="+- 0 404 221"/>
                            <a:gd name="T103" fmla="*/ 404 h 547"/>
                            <a:gd name="T104" fmla="+- 0 491 220"/>
                            <a:gd name="T105" fmla="*/ T104 w 674"/>
                            <a:gd name="T106" fmla="+- 0 459 221"/>
                            <a:gd name="T107" fmla="*/ 459 h 547"/>
                            <a:gd name="T108" fmla="+- 0 449 220"/>
                            <a:gd name="T109" fmla="*/ T108 w 674"/>
                            <a:gd name="T110" fmla="+- 0 581 221"/>
                            <a:gd name="T111" fmla="*/ 581 h 547"/>
                            <a:gd name="T112" fmla="+- 0 490 220"/>
                            <a:gd name="T113" fmla="*/ T112 w 674"/>
                            <a:gd name="T114" fmla="+- 0 686 221"/>
                            <a:gd name="T115" fmla="*/ 686 h 547"/>
                            <a:gd name="T116" fmla="+- 0 626 220"/>
                            <a:gd name="T117" fmla="*/ T116 w 674"/>
                            <a:gd name="T118" fmla="+- 0 765 221"/>
                            <a:gd name="T119" fmla="*/ 765 h 547"/>
                            <a:gd name="T120" fmla="+- 0 666 220"/>
                            <a:gd name="T121" fmla="*/ T120 w 674"/>
                            <a:gd name="T122" fmla="+- 0 766 221"/>
                            <a:gd name="T123" fmla="*/ 766 h 547"/>
                            <a:gd name="T124" fmla="+- 0 831 220"/>
                            <a:gd name="T125" fmla="*/ T124 w 674"/>
                            <a:gd name="T126" fmla="+- 0 683 221"/>
                            <a:gd name="T127" fmla="*/ 683 h 547"/>
                            <a:gd name="T128" fmla="+- 0 893 220"/>
                            <a:gd name="T129" fmla="*/ T128 w 674"/>
                            <a:gd name="T130" fmla="+- 0 500 221"/>
                            <a:gd name="T131" fmla="*/ 500 h 547"/>
                            <a:gd name="T132" fmla="+- 0 864 220"/>
                            <a:gd name="T133" fmla="*/ T132 w 674"/>
                            <a:gd name="T134" fmla="+- 0 393 221"/>
                            <a:gd name="T135" fmla="*/ 393 h 547"/>
                            <a:gd name="T136" fmla="+- 0 790 220"/>
                            <a:gd name="T137" fmla="*/ T136 w 674"/>
                            <a:gd name="T138" fmla="+- 0 298 221"/>
                            <a:gd name="T139" fmla="*/ 298 h 547"/>
                            <a:gd name="T140" fmla="+- 0 684 220"/>
                            <a:gd name="T141" fmla="*/ T140 w 674"/>
                            <a:gd name="T142" fmla="+- 0 236 221"/>
                            <a:gd name="T143" fmla="*/ 236 h 547"/>
                            <a:gd name="T144" fmla="+- 0 565 220"/>
                            <a:gd name="T145" fmla="*/ T144 w 674"/>
                            <a:gd name="T146" fmla="+- 0 221 221"/>
                            <a:gd name="T147" fmla="*/ 221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74" h="547">
                              <a:moveTo>
                                <a:pt x="345" y="0"/>
                              </a:moveTo>
                              <a:lnTo>
                                <a:pt x="285" y="10"/>
                              </a:lnTo>
                              <a:lnTo>
                                <a:pt x="214" y="37"/>
                              </a:lnTo>
                              <a:lnTo>
                                <a:pt x="150" y="77"/>
                              </a:lnTo>
                              <a:lnTo>
                                <a:pt x="96" y="129"/>
                              </a:lnTo>
                              <a:lnTo>
                                <a:pt x="51" y="193"/>
                              </a:lnTo>
                              <a:lnTo>
                                <a:pt x="23" y="256"/>
                              </a:lnTo>
                              <a:lnTo>
                                <a:pt x="5" y="322"/>
                              </a:lnTo>
                              <a:lnTo>
                                <a:pt x="0" y="390"/>
                              </a:lnTo>
                              <a:lnTo>
                                <a:pt x="7" y="459"/>
                              </a:lnTo>
                              <a:lnTo>
                                <a:pt x="46" y="459"/>
                              </a:lnTo>
                              <a:lnTo>
                                <a:pt x="39" y="382"/>
                              </a:lnTo>
                              <a:lnTo>
                                <a:pt x="48" y="307"/>
                              </a:lnTo>
                              <a:lnTo>
                                <a:pt x="73" y="236"/>
                              </a:lnTo>
                              <a:lnTo>
                                <a:pt x="111" y="172"/>
                              </a:lnTo>
                              <a:lnTo>
                                <a:pt x="162" y="118"/>
                              </a:lnTo>
                              <a:lnTo>
                                <a:pt x="223" y="75"/>
                              </a:lnTo>
                              <a:lnTo>
                                <a:pt x="294" y="47"/>
                              </a:lnTo>
                              <a:lnTo>
                                <a:pt x="348" y="38"/>
                              </a:lnTo>
                              <a:lnTo>
                                <a:pt x="401" y="40"/>
                              </a:lnTo>
                              <a:lnTo>
                                <a:pt x="501" y="74"/>
                              </a:lnTo>
                              <a:lnTo>
                                <a:pt x="581" y="144"/>
                              </a:lnTo>
                              <a:lnTo>
                                <a:pt x="628" y="239"/>
                              </a:lnTo>
                              <a:lnTo>
                                <a:pt x="635" y="281"/>
                              </a:lnTo>
                              <a:lnTo>
                                <a:pt x="634" y="323"/>
                              </a:lnTo>
                              <a:lnTo>
                                <a:pt x="607" y="402"/>
                              </a:lnTo>
                              <a:lnTo>
                                <a:pt x="552" y="465"/>
                              </a:lnTo>
                              <a:lnTo>
                                <a:pt x="477" y="502"/>
                              </a:lnTo>
                              <a:lnTo>
                                <a:pt x="444" y="507"/>
                              </a:lnTo>
                              <a:lnTo>
                                <a:pt x="412" y="506"/>
                              </a:lnTo>
                              <a:lnTo>
                                <a:pt x="350" y="485"/>
                              </a:lnTo>
                              <a:lnTo>
                                <a:pt x="301" y="442"/>
                              </a:lnTo>
                              <a:lnTo>
                                <a:pt x="272" y="383"/>
                              </a:lnTo>
                              <a:lnTo>
                                <a:pt x="274" y="308"/>
                              </a:lnTo>
                              <a:lnTo>
                                <a:pt x="318" y="246"/>
                              </a:lnTo>
                              <a:lnTo>
                                <a:pt x="403" y="222"/>
                              </a:lnTo>
                              <a:lnTo>
                                <a:pt x="469" y="259"/>
                              </a:lnTo>
                              <a:lnTo>
                                <a:pt x="488" y="325"/>
                              </a:lnTo>
                              <a:lnTo>
                                <a:pt x="432" y="388"/>
                              </a:lnTo>
                              <a:lnTo>
                                <a:pt x="372" y="368"/>
                              </a:lnTo>
                              <a:lnTo>
                                <a:pt x="377" y="304"/>
                              </a:lnTo>
                              <a:lnTo>
                                <a:pt x="428" y="317"/>
                              </a:lnTo>
                              <a:lnTo>
                                <a:pt x="466" y="308"/>
                              </a:lnTo>
                              <a:lnTo>
                                <a:pt x="422" y="261"/>
                              </a:lnTo>
                              <a:lnTo>
                                <a:pt x="353" y="274"/>
                              </a:lnTo>
                              <a:lnTo>
                                <a:pt x="323" y="326"/>
                              </a:lnTo>
                              <a:lnTo>
                                <a:pt x="342" y="392"/>
                              </a:lnTo>
                              <a:lnTo>
                                <a:pt x="405" y="428"/>
                              </a:lnTo>
                              <a:lnTo>
                                <a:pt x="483" y="405"/>
                              </a:lnTo>
                              <a:lnTo>
                                <a:pt x="526" y="330"/>
                              </a:lnTo>
                              <a:lnTo>
                                <a:pt x="499" y="236"/>
                              </a:lnTo>
                              <a:lnTo>
                                <a:pt x="409" y="183"/>
                              </a:lnTo>
                              <a:lnTo>
                                <a:pt x="323" y="199"/>
                              </a:lnTo>
                              <a:lnTo>
                                <a:pt x="271" y="238"/>
                              </a:lnTo>
                              <a:lnTo>
                                <a:pt x="238" y="296"/>
                              </a:lnTo>
                              <a:lnTo>
                                <a:pt x="229" y="360"/>
                              </a:lnTo>
                              <a:lnTo>
                                <a:pt x="235" y="393"/>
                              </a:lnTo>
                              <a:lnTo>
                                <a:pt x="270" y="465"/>
                              </a:lnTo>
                              <a:lnTo>
                                <a:pt x="330" y="518"/>
                              </a:lnTo>
                              <a:lnTo>
                                <a:pt x="406" y="544"/>
                              </a:lnTo>
                              <a:lnTo>
                                <a:pt x="433" y="546"/>
                              </a:lnTo>
                              <a:lnTo>
                                <a:pt x="446" y="545"/>
                              </a:lnTo>
                              <a:lnTo>
                                <a:pt x="533" y="521"/>
                              </a:lnTo>
                              <a:lnTo>
                                <a:pt x="611" y="462"/>
                              </a:lnTo>
                              <a:lnTo>
                                <a:pt x="661" y="376"/>
                              </a:lnTo>
                              <a:lnTo>
                                <a:pt x="673" y="279"/>
                              </a:lnTo>
                              <a:lnTo>
                                <a:pt x="665" y="230"/>
                              </a:lnTo>
                              <a:lnTo>
                                <a:pt x="644" y="172"/>
                              </a:lnTo>
                              <a:lnTo>
                                <a:pt x="612" y="121"/>
                              </a:lnTo>
                              <a:lnTo>
                                <a:pt x="570" y="77"/>
                              </a:lnTo>
                              <a:lnTo>
                                <a:pt x="520" y="41"/>
                              </a:lnTo>
                              <a:lnTo>
                                <a:pt x="464" y="15"/>
                              </a:lnTo>
                              <a:lnTo>
                                <a:pt x="406" y="2"/>
                              </a:lnTo>
                              <a:lnTo>
                                <a:pt x="345" y="0"/>
                              </a:lnTo>
                              <a:close/>
                            </a:path>
                          </a:pathLst>
                        </a:custGeom>
                        <a:solidFill>
                          <a:srgbClr val="EF4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32"/>
                      <wps:cNvSpPr>
                        <a:spLocks/>
                      </wps:cNvSpPr>
                      <wps:spPr bwMode="auto">
                        <a:xfrm>
                          <a:off x="0" y="0"/>
                          <a:ext cx="924" cy="680"/>
                        </a:xfrm>
                        <a:custGeom>
                          <a:avLst/>
                          <a:gdLst>
                            <a:gd name="T0" fmla="*/ 593 w 924"/>
                            <a:gd name="T1" fmla="*/ 0 h 680"/>
                            <a:gd name="T2" fmla="*/ 518 w 924"/>
                            <a:gd name="T3" fmla="*/ 5 h 680"/>
                            <a:gd name="T4" fmla="*/ 447 w 924"/>
                            <a:gd name="T5" fmla="*/ 18 h 680"/>
                            <a:gd name="T6" fmla="*/ 379 w 924"/>
                            <a:gd name="T7" fmla="*/ 40 h 680"/>
                            <a:gd name="T8" fmla="*/ 314 w 924"/>
                            <a:gd name="T9" fmla="*/ 70 h 680"/>
                            <a:gd name="T10" fmla="*/ 254 w 924"/>
                            <a:gd name="T11" fmla="*/ 106 h 680"/>
                            <a:gd name="T12" fmla="*/ 199 w 924"/>
                            <a:gd name="T13" fmla="*/ 150 h 680"/>
                            <a:gd name="T14" fmla="*/ 150 w 924"/>
                            <a:gd name="T15" fmla="*/ 199 h 680"/>
                            <a:gd name="T16" fmla="*/ 106 w 924"/>
                            <a:gd name="T17" fmla="*/ 254 h 680"/>
                            <a:gd name="T18" fmla="*/ 70 w 924"/>
                            <a:gd name="T19" fmla="*/ 314 h 680"/>
                            <a:gd name="T20" fmla="*/ 40 w 924"/>
                            <a:gd name="T21" fmla="*/ 379 h 680"/>
                            <a:gd name="T22" fmla="*/ 18 w 924"/>
                            <a:gd name="T23" fmla="*/ 447 h 680"/>
                            <a:gd name="T24" fmla="*/ 5 w 924"/>
                            <a:gd name="T25" fmla="*/ 518 h 680"/>
                            <a:gd name="T26" fmla="*/ 0 w 924"/>
                            <a:gd name="T27" fmla="*/ 593 h 680"/>
                            <a:gd name="T28" fmla="*/ 0 w 924"/>
                            <a:gd name="T29" fmla="*/ 615 h 680"/>
                            <a:gd name="T30" fmla="*/ 2 w 924"/>
                            <a:gd name="T31" fmla="*/ 636 h 680"/>
                            <a:gd name="T32" fmla="*/ 4 w 924"/>
                            <a:gd name="T33" fmla="*/ 658 h 680"/>
                            <a:gd name="T34" fmla="*/ 6 w 924"/>
                            <a:gd name="T35" fmla="*/ 680 h 680"/>
                            <a:gd name="T36" fmla="*/ 45 w 924"/>
                            <a:gd name="T37" fmla="*/ 680 h 680"/>
                            <a:gd name="T38" fmla="*/ 42 w 924"/>
                            <a:gd name="T39" fmla="*/ 658 h 680"/>
                            <a:gd name="T40" fmla="*/ 40 w 924"/>
                            <a:gd name="T41" fmla="*/ 636 h 680"/>
                            <a:gd name="T42" fmla="*/ 39 w 924"/>
                            <a:gd name="T43" fmla="*/ 615 h 680"/>
                            <a:gd name="T44" fmla="*/ 38 w 924"/>
                            <a:gd name="T45" fmla="*/ 593 h 680"/>
                            <a:gd name="T46" fmla="*/ 44 w 924"/>
                            <a:gd name="T47" fmla="*/ 518 h 680"/>
                            <a:gd name="T48" fmla="*/ 58 w 924"/>
                            <a:gd name="T49" fmla="*/ 445 h 680"/>
                            <a:gd name="T50" fmla="*/ 82 w 924"/>
                            <a:gd name="T51" fmla="*/ 377 h 680"/>
                            <a:gd name="T52" fmla="*/ 114 w 924"/>
                            <a:gd name="T53" fmla="*/ 313 h 680"/>
                            <a:gd name="T54" fmla="*/ 154 w 924"/>
                            <a:gd name="T55" fmla="*/ 254 h 680"/>
                            <a:gd name="T56" fmla="*/ 201 w 924"/>
                            <a:gd name="T57" fmla="*/ 201 h 680"/>
                            <a:gd name="T58" fmla="*/ 254 w 924"/>
                            <a:gd name="T59" fmla="*/ 154 h 680"/>
                            <a:gd name="T60" fmla="*/ 313 w 924"/>
                            <a:gd name="T61" fmla="*/ 114 h 680"/>
                            <a:gd name="T62" fmla="*/ 377 w 924"/>
                            <a:gd name="T63" fmla="*/ 82 h 680"/>
                            <a:gd name="T64" fmla="*/ 445 w 924"/>
                            <a:gd name="T65" fmla="*/ 58 h 680"/>
                            <a:gd name="T66" fmla="*/ 518 w 924"/>
                            <a:gd name="T67" fmla="*/ 44 h 680"/>
                            <a:gd name="T68" fmla="*/ 593 w 924"/>
                            <a:gd name="T69" fmla="*/ 38 h 680"/>
                            <a:gd name="T70" fmla="*/ 677 w 924"/>
                            <a:gd name="T71" fmla="*/ 45 h 680"/>
                            <a:gd name="T72" fmla="*/ 757 w 924"/>
                            <a:gd name="T73" fmla="*/ 63 h 680"/>
                            <a:gd name="T74" fmla="*/ 832 w 924"/>
                            <a:gd name="T75" fmla="*/ 93 h 680"/>
                            <a:gd name="T76" fmla="*/ 901 w 924"/>
                            <a:gd name="T77" fmla="*/ 133 h 680"/>
                            <a:gd name="T78" fmla="*/ 924 w 924"/>
                            <a:gd name="T79" fmla="*/ 101 h 680"/>
                            <a:gd name="T80" fmla="*/ 849 w 924"/>
                            <a:gd name="T81" fmla="*/ 58 h 680"/>
                            <a:gd name="T82" fmla="*/ 769 w 924"/>
                            <a:gd name="T83" fmla="*/ 27 h 680"/>
                            <a:gd name="T84" fmla="*/ 683 w 924"/>
                            <a:gd name="T85" fmla="*/ 7 h 680"/>
                            <a:gd name="T86" fmla="*/ 593 w 924"/>
                            <a:gd name="T87" fmla="*/ 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924" h="680">
                              <a:moveTo>
                                <a:pt x="593" y="0"/>
                              </a:moveTo>
                              <a:lnTo>
                                <a:pt x="518" y="5"/>
                              </a:lnTo>
                              <a:lnTo>
                                <a:pt x="447" y="18"/>
                              </a:lnTo>
                              <a:lnTo>
                                <a:pt x="379" y="40"/>
                              </a:lnTo>
                              <a:lnTo>
                                <a:pt x="314" y="70"/>
                              </a:lnTo>
                              <a:lnTo>
                                <a:pt x="254" y="106"/>
                              </a:lnTo>
                              <a:lnTo>
                                <a:pt x="199" y="150"/>
                              </a:lnTo>
                              <a:lnTo>
                                <a:pt x="150" y="199"/>
                              </a:lnTo>
                              <a:lnTo>
                                <a:pt x="106" y="254"/>
                              </a:lnTo>
                              <a:lnTo>
                                <a:pt x="70" y="314"/>
                              </a:lnTo>
                              <a:lnTo>
                                <a:pt x="40" y="379"/>
                              </a:lnTo>
                              <a:lnTo>
                                <a:pt x="18" y="447"/>
                              </a:lnTo>
                              <a:lnTo>
                                <a:pt x="5" y="518"/>
                              </a:lnTo>
                              <a:lnTo>
                                <a:pt x="0" y="593"/>
                              </a:lnTo>
                              <a:lnTo>
                                <a:pt x="0" y="615"/>
                              </a:lnTo>
                              <a:lnTo>
                                <a:pt x="2" y="636"/>
                              </a:lnTo>
                              <a:lnTo>
                                <a:pt x="4" y="658"/>
                              </a:lnTo>
                              <a:lnTo>
                                <a:pt x="6" y="680"/>
                              </a:lnTo>
                              <a:lnTo>
                                <a:pt x="45" y="680"/>
                              </a:lnTo>
                              <a:lnTo>
                                <a:pt x="42" y="658"/>
                              </a:lnTo>
                              <a:lnTo>
                                <a:pt x="40" y="636"/>
                              </a:lnTo>
                              <a:lnTo>
                                <a:pt x="39" y="615"/>
                              </a:lnTo>
                              <a:lnTo>
                                <a:pt x="38" y="593"/>
                              </a:lnTo>
                              <a:lnTo>
                                <a:pt x="44" y="518"/>
                              </a:lnTo>
                              <a:lnTo>
                                <a:pt x="58" y="445"/>
                              </a:lnTo>
                              <a:lnTo>
                                <a:pt x="82" y="377"/>
                              </a:lnTo>
                              <a:lnTo>
                                <a:pt x="114" y="313"/>
                              </a:lnTo>
                              <a:lnTo>
                                <a:pt x="154" y="254"/>
                              </a:lnTo>
                              <a:lnTo>
                                <a:pt x="201" y="201"/>
                              </a:lnTo>
                              <a:lnTo>
                                <a:pt x="254" y="154"/>
                              </a:lnTo>
                              <a:lnTo>
                                <a:pt x="313" y="114"/>
                              </a:lnTo>
                              <a:lnTo>
                                <a:pt x="377" y="82"/>
                              </a:lnTo>
                              <a:lnTo>
                                <a:pt x="445" y="58"/>
                              </a:lnTo>
                              <a:lnTo>
                                <a:pt x="518" y="44"/>
                              </a:lnTo>
                              <a:lnTo>
                                <a:pt x="593" y="38"/>
                              </a:lnTo>
                              <a:lnTo>
                                <a:pt x="677" y="45"/>
                              </a:lnTo>
                              <a:lnTo>
                                <a:pt x="757" y="63"/>
                              </a:lnTo>
                              <a:lnTo>
                                <a:pt x="832" y="93"/>
                              </a:lnTo>
                              <a:lnTo>
                                <a:pt x="901" y="133"/>
                              </a:lnTo>
                              <a:lnTo>
                                <a:pt x="924" y="101"/>
                              </a:lnTo>
                              <a:lnTo>
                                <a:pt x="849" y="58"/>
                              </a:lnTo>
                              <a:lnTo>
                                <a:pt x="769" y="27"/>
                              </a:lnTo>
                              <a:lnTo>
                                <a:pt x="683" y="7"/>
                              </a:lnTo>
                              <a:lnTo>
                                <a:pt x="593" y="0"/>
                              </a:lnTo>
                              <a:close/>
                            </a:path>
                          </a:pathLst>
                        </a:custGeom>
                        <a:solidFill>
                          <a:srgbClr val="82A5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631"/>
                      <wps:cNvSpPr>
                        <a:spLocks/>
                      </wps:cNvSpPr>
                      <wps:spPr bwMode="auto">
                        <a:xfrm>
                          <a:off x="70" y="70"/>
                          <a:ext cx="813" cy="610"/>
                        </a:xfrm>
                        <a:custGeom>
                          <a:avLst/>
                          <a:gdLst>
                            <a:gd name="T0" fmla="+- 0 593 70"/>
                            <a:gd name="T1" fmla="*/ T0 w 813"/>
                            <a:gd name="T2" fmla="+- 0 70 70"/>
                            <a:gd name="T3" fmla="*/ 70 h 610"/>
                            <a:gd name="T4" fmla="+- 0 516 70"/>
                            <a:gd name="T5" fmla="*/ T4 w 813"/>
                            <a:gd name="T6" fmla="+- 0 76 70"/>
                            <a:gd name="T7" fmla="*/ 76 h 610"/>
                            <a:gd name="T8" fmla="+- 0 442 70"/>
                            <a:gd name="T9" fmla="*/ T8 w 813"/>
                            <a:gd name="T10" fmla="+- 0 92 70"/>
                            <a:gd name="T11" fmla="*/ 92 h 610"/>
                            <a:gd name="T12" fmla="+- 0 373 70"/>
                            <a:gd name="T13" fmla="*/ T12 w 813"/>
                            <a:gd name="T14" fmla="+- 0 119 70"/>
                            <a:gd name="T15" fmla="*/ 119 h 610"/>
                            <a:gd name="T16" fmla="+- 0 308 70"/>
                            <a:gd name="T17" fmla="*/ T16 w 813"/>
                            <a:gd name="T18" fmla="+- 0 154 70"/>
                            <a:gd name="T19" fmla="*/ 154 h 610"/>
                            <a:gd name="T20" fmla="+- 0 250 70"/>
                            <a:gd name="T21" fmla="*/ T20 w 813"/>
                            <a:gd name="T22" fmla="+- 0 198 70"/>
                            <a:gd name="T23" fmla="*/ 198 h 610"/>
                            <a:gd name="T24" fmla="+- 0 198 70"/>
                            <a:gd name="T25" fmla="*/ T24 w 813"/>
                            <a:gd name="T26" fmla="+- 0 250 70"/>
                            <a:gd name="T27" fmla="*/ 250 h 610"/>
                            <a:gd name="T28" fmla="+- 0 154 70"/>
                            <a:gd name="T29" fmla="*/ T28 w 813"/>
                            <a:gd name="T30" fmla="+- 0 308 70"/>
                            <a:gd name="T31" fmla="*/ 308 h 610"/>
                            <a:gd name="T32" fmla="+- 0 119 70"/>
                            <a:gd name="T33" fmla="*/ T32 w 813"/>
                            <a:gd name="T34" fmla="+- 0 373 70"/>
                            <a:gd name="T35" fmla="*/ 373 h 610"/>
                            <a:gd name="T36" fmla="+- 0 92 70"/>
                            <a:gd name="T37" fmla="*/ T36 w 813"/>
                            <a:gd name="T38" fmla="+- 0 442 70"/>
                            <a:gd name="T39" fmla="*/ 442 h 610"/>
                            <a:gd name="T40" fmla="+- 0 76 70"/>
                            <a:gd name="T41" fmla="*/ T40 w 813"/>
                            <a:gd name="T42" fmla="+- 0 516 70"/>
                            <a:gd name="T43" fmla="*/ 516 h 610"/>
                            <a:gd name="T44" fmla="+- 0 70 70"/>
                            <a:gd name="T45" fmla="*/ T44 w 813"/>
                            <a:gd name="T46" fmla="+- 0 593 70"/>
                            <a:gd name="T47" fmla="*/ 593 h 610"/>
                            <a:gd name="T48" fmla="+- 0 71 70"/>
                            <a:gd name="T49" fmla="*/ T48 w 813"/>
                            <a:gd name="T50" fmla="+- 0 615 70"/>
                            <a:gd name="T51" fmla="*/ 615 h 610"/>
                            <a:gd name="T52" fmla="+- 0 72 70"/>
                            <a:gd name="T53" fmla="*/ T52 w 813"/>
                            <a:gd name="T54" fmla="+- 0 636 70"/>
                            <a:gd name="T55" fmla="*/ 636 h 610"/>
                            <a:gd name="T56" fmla="+- 0 74 70"/>
                            <a:gd name="T57" fmla="*/ T56 w 813"/>
                            <a:gd name="T58" fmla="+- 0 658 70"/>
                            <a:gd name="T59" fmla="*/ 658 h 610"/>
                            <a:gd name="T60" fmla="+- 0 77 70"/>
                            <a:gd name="T61" fmla="*/ T60 w 813"/>
                            <a:gd name="T62" fmla="+- 0 680 70"/>
                            <a:gd name="T63" fmla="*/ 680 h 610"/>
                            <a:gd name="T64" fmla="+- 0 116 70"/>
                            <a:gd name="T65" fmla="*/ T64 w 813"/>
                            <a:gd name="T66" fmla="+- 0 680 70"/>
                            <a:gd name="T67" fmla="*/ 680 h 610"/>
                            <a:gd name="T68" fmla="+- 0 113 70"/>
                            <a:gd name="T69" fmla="*/ T68 w 813"/>
                            <a:gd name="T70" fmla="+- 0 658 70"/>
                            <a:gd name="T71" fmla="*/ 658 h 610"/>
                            <a:gd name="T72" fmla="+- 0 111 70"/>
                            <a:gd name="T73" fmla="*/ T72 w 813"/>
                            <a:gd name="T74" fmla="+- 0 636 70"/>
                            <a:gd name="T75" fmla="*/ 636 h 610"/>
                            <a:gd name="T76" fmla="+- 0 109 70"/>
                            <a:gd name="T77" fmla="*/ T76 w 813"/>
                            <a:gd name="T78" fmla="+- 0 615 70"/>
                            <a:gd name="T79" fmla="*/ 615 h 610"/>
                            <a:gd name="T80" fmla="+- 0 109 70"/>
                            <a:gd name="T81" fmla="*/ T80 w 813"/>
                            <a:gd name="T82" fmla="+- 0 593 70"/>
                            <a:gd name="T83" fmla="*/ 593 h 610"/>
                            <a:gd name="T84" fmla="+- 0 114 70"/>
                            <a:gd name="T85" fmla="*/ T84 w 813"/>
                            <a:gd name="T86" fmla="+- 0 521 70"/>
                            <a:gd name="T87" fmla="*/ 521 h 610"/>
                            <a:gd name="T88" fmla="+- 0 129 70"/>
                            <a:gd name="T89" fmla="*/ T88 w 813"/>
                            <a:gd name="T90" fmla="+- 0 453 70"/>
                            <a:gd name="T91" fmla="*/ 453 h 610"/>
                            <a:gd name="T92" fmla="+- 0 154 70"/>
                            <a:gd name="T93" fmla="*/ T92 w 813"/>
                            <a:gd name="T94" fmla="+- 0 389 70"/>
                            <a:gd name="T95" fmla="*/ 389 h 610"/>
                            <a:gd name="T96" fmla="+- 0 187 70"/>
                            <a:gd name="T97" fmla="*/ T96 w 813"/>
                            <a:gd name="T98" fmla="+- 0 329 70"/>
                            <a:gd name="T99" fmla="*/ 329 h 610"/>
                            <a:gd name="T100" fmla="+- 0 227 70"/>
                            <a:gd name="T101" fmla="*/ T100 w 813"/>
                            <a:gd name="T102" fmla="+- 0 275 70"/>
                            <a:gd name="T103" fmla="*/ 275 h 610"/>
                            <a:gd name="T104" fmla="+- 0 275 70"/>
                            <a:gd name="T105" fmla="*/ T104 w 813"/>
                            <a:gd name="T106" fmla="+- 0 227 70"/>
                            <a:gd name="T107" fmla="*/ 227 h 610"/>
                            <a:gd name="T108" fmla="+- 0 329 70"/>
                            <a:gd name="T109" fmla="*/ T108 w 813"/>
                            <a:gd name="T110" fmla="+- 0 187 70"/>
                            <a:gd name="T111" fmla="*/ 187 h 610"/>
                            <a:gd name="T112" fmla="+- 0 389 70"/>
                            <a:gd name="T113" fmla="*/ T112 w 813"/>
                            <a:gd name="T114" fmla="+- 0 154 70"/>
                            <a:gd name="T115" fmla="*/ 154 h 610"/>
                            <a:gd name="T116" fmla="+- 0 453 70"/>
                            <a:gd name="T117" fmla="*/ T116 w 813"/>
                            <a:gd name="T118" fmla="+- 0 129 70"/>
                            <a:gd name="T119" fmla="*/ 129 h 610"/>
                            <a:gd name="T120" fmla="+- 0 521 70"/>
                            <a:gd name="T121" fmla="*/ T120 w 813"/>
                            <a:gd name="T122" fmla="+- 0 114 70"/>
                            <a:gd name="T123" fmla="*/ 114 h 610"/>
                            <a:gd name="T124" fmla="+- 0 593 70"/>
                            <a:gd name="T125" fmla="*/ T124 w 813"/>
                            <a:gd name="T126" fmla="+- 0 109 70"/>
                            <a:gd name="T127" fmla="*/ 109 h 610"/>
                            <a:gd name="T128" fmla="+- 0 666 70"/>
                            <a:gd name="T129" fmla="*/ T128 w 813"/>
                            <a:gd name="T130" fmla="+- 0 114 70"/>
                            <a:gd name="T131" fmla="*/ 114 h 610"/>
                            <a:gd name="T132" fmla="+- 0 735 70"/>
                            <a:gd name="T133" fmla="*/ T132 w 813"/>
                            <a:gd name="T134" fmla="+- 0 130 70"/>
                            <a:gd name="T135" fmla="*/ 130 h 610"/>
                            <a:gd name="T136" fmla="+- 0 800 70"/>
                            <a:gd name="T137" fmla="*/ T136 w 813"/>
                            <a:gd name="T138" fmla="+- 0 155 70"/>
                            <a:gd name="T139" fmla="*/ 155 h 610"/>
                            <a:gd name="T140" fmla="+- 0 861 70"/>
                            <a:gd name="T141" fmla="*/ T140 w 813"/>
                            <a:gd name="T142" fmla="+- 0 190 70"/>
                            <a:gd name="T143" fmla="*/ 190 h 610"/>
                            <a:gd name="T144" fmla="+- 0 883 70"/>
                            <a:gd name="T145" fmla="*/ T144 w 813"/>
                            <a:gd name="T146" fmla="+- 0 158 70"/>
                            <a:gd name="T147" fmla="*/ 158 h 610"/>
                            <a:gd name="T148" fmla="+- 0 818 70"/>
                            <a:gd name="T149" fmla="*/ T148 w 813"/>
                            <a:gd name="T150" fmla="+- 0 121 70"/>
                            <a:gd name="T151" fmla="*/ 121 h 610"/>
                            <a:gd name="T152" fmla="+- 0 747 70"/>
                            <a:gd name="T153" fmla="*/ T152 w 813"/>
                            <a:gd name="T154" fmla="+- 0 93 70"/>
                            <a:gd name="T155" fmla="*/ 93 h 610"/>
                            <a:gd name="T156" fmla="+- 0 672 70"/>
                            <a:gd name="T157" fmla="*/ T156 w 813"/>
                            <a:gd name="T158" fmla="+- 0 76 70"/>
                            <a:gd name="T159" fmla="*/ 76 h 610"/>
                            <a:gd name="T160" fmla="+- 0 593 70"/>
                            <a:gd name="T161" fmla="*/ T160 w 813"/>
                            <a:gd name="T162" fmla="+- 0 70 70"/>
                            <a:gd name="T163" fmla="*/ 70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13" h="610">
                              <a:moveTo>
                                <a:pt x="523" y="0"/>
                              </a:moveTo>
                              <a:lnTo>
                                <a:pt x="446" y="6"/>
                              </a:lnTo>
                              <a:lnTo>
                                <a:pt x="372" y="22"/>
                              </a:lnTo>
                              <a:lnTo>
                                <a:pt x="303" y="49"/>
                              </a:lnTo>
                              <a:lnTo>
                                <a:pt x="238" y="84"/>
                              </a:lnTo>
                              <a:lnTo>
                                <a:pt x="180" y="128"/>
                              </a:lnTo>
                              <a:lnTo>
                                <a:pt x="128" y="180"/>
                              </a:lnTo>
                              <a:lnTo>
                                <a:pt x="84" y="238"/>
                              </a:lnTo>
                              <a:lnTo>
                                <a:pt x="49" y="303"/>
                              </a:lnTo>
                              <a:lnTo>
                                <a:pt x="22" y="372"/>
                              </a:lnTo>
                              <a:lnTo>
                                <a:pt x="6" y="446"/>
                              </a:lnTo>
                              <a:lnTo>
                                <a:pt x="0" y="523"/>
                              </a:lnTo>
                              <a:lnTo>
                                <a:pt x="1" y="545"/>
                              </a:lnTo>
                              <a:lnTo>
                                <a:pt x="2" y="566"/>
                              </a:lnTo>
                              <a:lnTo>
                                <a:pt x="4" y="588"/>
                              </a:lnTo>
                              <a:lnTo>
                                <a:pt x="7" y="610"/>
                              </a:lnTo>
                              <a:lnTo>
                                <a:pt x="46" y="610"/>
                              </a:lnTo>
                              <a:lnTo>
                                <a:pt x="43" y="588"/>
                              </a:lnTo>
                              <a:lnTo>
                                <a:pt x="41" y="566"/>
                              </a:lnTo>
                              <a:lnTo>
                                <a:pt x="39" y="545"/>
                              </a:lnTo>
                              <a:lnTo>
                                <a:pt x="39" y="523"/>
                              </a:lnTo>
                              <a:lnTo>
                                <a:pt x="44" y="451"/>
                              </a:lnTo>
                              <a:lnTo>
                                <a:pt x="59" y="383"/>
                              </a:lnTo>
                              <a:lnTo>
                                <a:pt x="84" y="319"/>
                              </a:lnTo>
                              <a:lnTo>
                                <a:pt x="117" y="259"/>
                              </a:lnTo>
                              <a:lnTo>
                                <a:pt x="157" y="205"/>
                              </a:lnTo>
                              <a:lnTo>
                                <a:pt x="205" y="157"/>
                              </a:lnTo>
                              <a:lnTo>
                                <a:pt x="259" y="117"/>
                              </a:lnTo>
                              <a:lnTo>
                                <a:pt x="319" y="84"/>
                              </a:lnTo>
                              <a:lnTo>
                                <a:pt x="383" y="59"/>
                              </a:lnTo>
                              <a:lnTo>
                                <a:pt x="451" y="44"/>
                              </a:lnTo>
                              <a:lnTo>
                                <a:pt x="523" y="39"/>
                              </a:lnTo>
                              <a:lnTo>
                                <a:pt x="596" y="44"/>
                              </a:lnTo>
                              <a:lnTo>
                                <a:pt x="665" y="60"/>
                              </a:lnTo>
                              <a:lnTo>
                                <a:pt x="730" y="85"/>
                              </a:lnTo>
                              <a:lnTo>
                                <a:pt x="791" y="120"/>
                              </a:lnTo>
                              <a:lnTo>
                                <a:pt x="813" y="88"/>
                              </a:lnTo>
                              <a:lnTo>
                                <a:pt x="748" y="51"/>
                              </a:lnTo>
                              <a:lnTo>
                                <a:pt x="677" y="23"/>
                              </a:lnTo>
                              <a:lnTo>
                                <a:pt x="602" y="6"/>
                              </a:lnTo>
                              <a:lnTo>
                                <a:pt x="523" y="0"/>
                              </a:lnTo>
                              <a:close/>
                            </a:path>
                          </a:pathLst>
                        </a:custGeom>
                        <a:solidFill>
                          <a:srgbClr val="9FB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30"/>
                      <wps:cNvSpPr>
                        <a:spLocks/>
                      </wps:cNvSpPr>
                      <wps:spPr bwMode="auto">
                        <a:xfrm>
                          <a:off x="144" y="144"/>
                          <a:ext cx="696" cy="536"/>
                        </a:xfrm>
                        <a:custGeom>
                          <a:avLst/>
                          <a:gdLst>
                            <a:gd name="T0" fmla="+- 0 593 144"/>
                            <a:gd name="T1" fmla="*/ T0 w 696"/>
                            <a:gd name="T2" fmla="+- 0 144 144"/>
                            <a:gd name="T3" fmla="*/ 144 h 536"/>
                            <a:gd name="T4" fmla="+- 0 520 144"/>
                            <a:gd name="T5" fmla="*/ T4 w 696"/>
                            <a:gd name="T6" fmla="+- 0 150 144"/>
                            <a:gd name="T7" fmla="*/ 150 h 536"/>
                            <a:gd name="T8" fmla="+- 0 451 144"/>
                            <a:gd name="T9" fmla="*/ T8 w 696"/>
                            <a:gd name="T10" fmla="+- 0 167 144"/>
                            <a:gd name="T11" fmla="*/ 167 h 536"/>
                            <a:gd name="T12" fmla="+- 0 387 144"/>
                            <a:gd name="T13" fmla="*/ T12 w 696"/>
                            <a:gd name="T14" fmla="+- 0 194 144"/>
                            <a:gd name="T15" fmla="*/ 194 h 536"/>
                            <a:gd name="T16" fmla="+- 0 328 144"/>
                            <a:gd name="T17" fmla="*/ T16 w 696"/>
                            <a:gd name="T18" fmla="+- 0 231 144"/>
                            <a:gd name="T19" fmla="*/ 231 h 536"/>
                            <a:gd name="T20" fmla="+- 0 276 144"/>
                            <a:gd name="T21" fmla="*/ T20 w 696"/>
                            <a:gd name="T22" fmla="+- 0 276 144"/>
                            <a:gd name="T23" fmla="*/ 276 h 536"/>
                            <a:gd name="T24" fmla="+- 0 231 144"/>
                            <a:gd name="T25" fmla="*/ T24 w 696"/>
                            <a:gd name="T26" fmla="+- 0 328 144"/>
                            <a:gd name="T27" fmla="*/ 328 h 536"/>
                            <a:gd name="T28" fmla="+- 0 194 144"/>
                            <a:gd name="T29" fmla="*/ T28 w 696"/>
                            <a:gd name="T30" fmla="+- 0 387 144"/>
                            <a:gd name="T31" fmla="*/ 387 h 536"/>
                            <a:gd name="T32" fmla="+- 0 167 144"/>
                            <a:gd name="T33" fmla="*/ T32 w 696"/>
                            <a:gd name="T34" fmla="+- 0 451 144"/>
                            <a:gd name="T35" fmla="*/ 451 h 536"/>
                            <a:gd name="T36" fmla="+- 0 150 144"/>
                            <a:gd name="T37" fmla="*/ T36 w 696"/>
                            <a:gd name="T38" fmla="+- 0 520 144"/>
                            <a:gd name="T39" fmla="*/ 520 h 536"/>
                            <a:gd name="T40" fmla="+- 0 144 144"/>
                            <a:gd name="T41" fmla="*/ T40 w 696"/>
                            <a:gd name="T42" fmla="+- 0 593 144"/>
                            <a:gd name="T43" fmla="*/ 593 h 536"/>
                            <a:gd name="T44" fmla="+- 0 145 144"/>
                            <a:gd name="T45" fmla="*/ T44 w 696"/>
                            <a:gd name="T46" fmla="+- 0 615 144"/>
                            <a:gd name="T47" fmla="*/ 615 h 536"/>
                            <a:gd name="T48" fmla="+- 0 146 144"/>
                            <a:gd name="T49" fmla="*/ T48 w 696"/>
                            <a:gd name="T50" fmla="+- 0 636 144"/>
                            <a:gd name="T51" fmla="*/ 636 h 536"/>
                            <a:gd name="T52" fmla="+- 0 149 144"/>
                            <a:gd name="T53" fmla="*/ T52 w 696"/>
                            <a:gd name="T54" fmla="+- 0 658 144"/>
                            <a:gd name="T55" fmla="*/ 658 h 536"/>
                            <a:gd name="T56" fmla="+- 0 153 144"/>
                            <a:gd name="T57" fmla="*/ T56 w 696"/>
                            <a:gd name="T58" fmla="+- 0 680 144"/>
                            <a:gd name="T59" fmla="*/ 680 h 536"/>
                            <a:gd name="T60" fmla="+- 0 192 144"/>
                            <a:gd name="T61" fmla="*/ T60 w 696"/>
                            <a:gd name="T62" fmla="+- 0 680 144"/>
                            <a:gd name="T63" fmla="*/ 680 h 536"/>
                            <a:gd name="T64" fmla="+- 0 188 144"/>
                            <a:gd name="T65" fmla="*/ T64 w 696"/>
                            <a:gd name="T66" fmla="+- 0 658 144"/>
                            <a:gd name="T67" fmla="*/ 658 h 536"/>
                            <a:gd name="T68" fmla="+- 0 185 144"/>
                            <a:gd name="T69" fmla="*/ T68 w 696"/>
                            <a:gd name="T70" fmla="+- 0 636 144"/>
                            <a:gd name="T71" fmla="*/ 636 h 536"/>
                            <a:gd name="T72" fmla="+- 0 183 144"/>
                            <a:gd name="T73" fmla="*/ T72 w 696"/>
                            <a:gd name="T74" fmla="+- 0 615 144"/>
                            <a:gd name="T75" fmla="*/ 615 h 536"/>
                            <a:gd name="T76" fmla="+- 0 183 144"/>
                            <a:gd name="T77" fmla="*/ T76 w 696"/>
                            <a:gd name="T78" fmla="+- 0 593 144"/>
                            <a:gd name="T79" fmla="*/ 593 h 536"/>
                            <a:gd name="T80" fmla="+- 0 189 144"/>
                            <a:gd name="T81" fmla="*/ T80 w 696"/>
                            <a:gd name="T82" fmla="+- 0 519 144"/>
                            <a:gd name="T83" fmla="*/ 519 h 536"/>
                            <a:gd name="T84" fmla="+- 0 208 144"/>
                            <a:gd name="T85" fmla="*/ T84 w 696"/>
                            <a:gd name="T86" fmla="+- 0 450 144"/>
                            <a:gd name="T87" fmla="*/ 450 h 536"/>
                            <a:gd name="T88" fmla="+- 0 239 144"/>
                            <a:gd name="T89" fmla="*/ T88 w 696"/>
                            <a:gd name="T90" fmla="+- 0 386 144"/>
                            <a:gd name="T91" fmla="*/ 386 h 536"/>
                            <a:gd name="T92" fmla="+- 0 279 144"/>
                            <a:gd name="T93" fmla="*/ T92 w 696"/>
                            <a:gd name="T94" fmla="+- 0 329 144"/>
                            <a:gd name="T95" fmla="*/ 329 h 536"/>
                            <a:gd name="T96" fmla="+- 0 329 144"/>
                            <a:gd name="T97" fmla="*/ T96 w 696"/>
                            <a:gd name="T98" fmla="+- 0 279 144"/>
                            <a:gd name="T99" fmla="*/ 279 h 536"/>
                            <a:gd name="T100" fmla="+- 0 386 144"/>
                            <a:gd name="T101" fmla="*/ T100 w 696"/>
                            <a:gd name="T102" fmla="+- 0 239 144"/>
                            <a:gd name="T103" fmla="*/ 239 h 536"/>
                            <a:gd name="T104" fmla="+- 0 450 144"/>
                            <a:gd name="T105" fmla="*/ T104 w 696"/>
                            <a:gd name="T106" fmla="+- 0 209 144"/>
                            <a:gd name="T107" fmla="*/ 209 h 536"/>
                            <a:gd name="T108" fmla="+- 0 519 144"/>
                            <a:gd name="T109" fmla="*/ T108 w 696"/>
                            <a:gd name="T110" fmla="+- 0 189 144"/>
                            <a:gd name="T111" fmla="*/ 189 h 536"/>
                            <a:gd name="T112" fmla="+- 0 593 144"/>
                            <a:gd name="T113" fmla="*/ T112 w 696"/>
                            <a:gd name="T114" fmla="+- 0 183 144"/>
                            <a:gd name="T115" fmla="*/ 183 h 536"/>
                            <a:gd name="T116" fmla="+- 0 654 144"/>
                            <a:gd name="T117" fmla="*/ T116 w 696"/>
                            <a:gd name="T118" fmla="+- 0 187 144"/>
                            <a:gd name="T119" fmla="*/ 187 h 536"/>
                            <a:gd name="T120" fmla="+- 0 712 144"/>
                            <a:gd name="T121" fmla="*/ T120 w 696"/>
                            <a:gd name="T122" fmla="+- 0 201 144"/>
                            <a:gd name="T123" fmla="*/ 201 h 536"/>
                            <a:gd name="T124" fmla="+- 0 767 144"/>
                            <a:gd name="T125" fmla="*/ T124 w 696"/>
                            <a:gd name="T126" fmla="+- 0 222 144"/>
                            <a:gd name="T127" fmla="*/ 222 h 536"/>
                            <a:gd name="T128" fmla="+- 0 818 144"/>
                            <a:gd name="T129" fmla="*/ T128 w 696"/>
                            <a:gd name="T130" fmla="+- 0 250 144"/>
                            <a:gd name="T131" fmla="*/ 250 h 536"/>
                            <a:gd name="T132" fmla="+- 0 840 144"/>
                            <a:gd name="T133" fmla="*/ T132 w 696"/>
                            <a:gd name="T134" fmla="+- 0 219 144"/>
                            <a:gd name="T135" fmla="*/ 219 h 536"/>
                            <a:gd name="T136" fmla="+- 0 784 144"/>
                            <a:gd name="T137" fmla="*/ T136 w 696"/>
                            <a:gd name="T138" fmla="+- 0 187 144"/>
                            <a:gd name="T139" fmla="*/ 187 h 536"/>
                            <a:gd name="T140" fmla="+- 0 724 144"/>
                            <a:gd name="T141" fmla="*/ T140 w 696"/>
                            <a:gd name="T142" fmla="+- 0 164 144"/>
                            <a:gd name="T143" fmla="*/ 164 h 536"/>
                            <a:gd name="T144" fmla="+- 0 660 144"/>
                            <a:gd name="T145" fmla="*/ T144 w 696"/>
                            <a:gd name="T146" fmla="+- 0 149 144"/>
                            <a:gd name="T147" fmla="*/ 149 h 536"/>
                            <a:gd name="T148" fmla="+- 0 593 144"/>
                            <a:gd name="T149" fmla="*/ T148 w 696"/>
                            <a:gd name="T150" fmla="+- 0 144 144"/>
                            <a:gd name="T151" fmla="*/ 144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96" h="536">
                              <a:moveTo>
                                <a:pt x="449" y="0"/>
                              </a:moveTo>
                              <a:lnTo>
                                <a:pt x="376" y="6"/>
                              </a:lnTo>
                              <a:lnTo>
                                <a:pt x="307" y="23"/>
                              </a:lnTo>
                              <a:lnTo>
                                <a:pt x="243" y="50"/>
                              </a:lnTo>
                              <a:lnTo>
                                <a:pt x="184" y="87"/>
                              </a:lnTo>
                              <a:lnTo>
                                <a:pt x="132" y="132"/>
                              </a:lnTo>
                              <a:lnTo>
                                <a:pt x="87" y="184"/>
                              </a:lnTo>
                              <a:lnTo>
                                <a:pt x="50" y="243"/>
                              </a:lnTo>
                              <a:lnTo>
                                <a:pt x="23" y="307"/>
                              </a:lnTo>
                              <a:lnTo>
                                <a:pt x="6" y="376"/>
                              </a:lnTo>
                              <a:lnTo>
                                <a:pt x="0" y="449"/>
                              </a:lnTo>
                              <a:lnTo>
                                <a:pt x="1" y="471"/>
                              </a:lnTo>
                              <a:lnTo>
                                <a:pt x="2" y="492"/>
                              </a:lnTo>
                              <a:lnTo>
                                <a:pt x="5" y="514"/>
                              </a:lnTo>
                              <a:lnTo>
                                <a:pt x="9" y="536"/>
                              </a:lnTo>
                              <a:lnTo>
                                <a:pt x="48" y="536"/>
                              </a:lnTo>
                              <a:lnTo>
                                <a:pt x="44" y="514"/>
                              </a:lnTo>
                              <a:lnTo>
                                <a:pt x="41" y="492"/>
                              </a:lnTo>
                              <a:lnTo>
                                <a:pt x="39" y="471"/>
                              </a:lnTo>
                              <a:lnTo>
                                <a:pt x="39" y="449"/>
                              </a:lnTo>
                              <a:lnTo>
                                <a:pt x="45" y="375"/>
                              </a:lnTo>
                              <a:lnTo>
                                <a:pt x="64" y="306"/>
                              </a:lnTo>
                              <a:lnTo>
                                <a:pt x="95" y="242"/>
                              </a:lnTo>
                              <a:lnTo>
                                <a:pt x="135" y="185"/>
                              </a:lnTo>
                              <a:lnTo>
                                <a:pt x="185" y="135"/>
                              </a:lnTo>
                              <a:lnTo>
                                <a:pt x="242" y="95"/>
                              </a:lnTo>
                              <a:lnTo>
                                <a:pt x="306" y="65"/>
                              </a:lnTo>
                              <a:lnTo>
                                <a:pt x="375" y="45"/>
                              </a:lnTo>
                              <a:lnTo>
                                <a:pt x="449" y="39"/>
                              </a:lnTo>
                              <a:lnTo>
                                <a:pt x="510" y="43"/>
                              </a:lnTo>
                              <a:lnTo>
                                <a:pt x="568" y="57"/>
                              </a:lnTo>
                              <a:lnTo>
                                <a:pt x="623" y="78"/>
                              </a:lnTo>
                              <a:lnTo>
                                <a:pt x="674" y="106"/>
                              </a:lnTo>
                              <a:lnTo>
                                <a:pt x="696" y="75"/>
                              </a:lnTo>
                              <a:lnTo>
                                <a:pt x="640" y="43"/>
                              </a:lnTo>
                              <a:lnTo>
                                <a:pt x="580" y="20"/>
                              </a:lnTo>
                              <a:lnTo>
                                <a:pt x="516" y="5"/>
                              </a:lnTo>
                              <a:lnTo>
                                <a:pt x="449" y="0"/>
                              </a:lnTo>
                              <a:close/>
                            </a:path>
                          </a:pathLst>
                        </a:custGeom>
                        <a:solidFill>
                          <a:srgbClr val="C4D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4353C46" id="Group 629" o:spid="_x0000_s1026" style="width:46.2pt;height:38.35pt;mso-position-horizontal-relative:char;mso-position-vertical-relative:line" coordsize="92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">
              <v:shape id="Freeform 633" o:spid="_x0000_s1027" style="position:absolute;left:220;top:220;width:674;height:547;visibility:visible;mso-wrap-style:square;v-text-anchor:top" coordsize="67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" path="m345,l285,10,214,37,150,77,96,129,51,193,23,256,5,322,,390r7,69l46,459,39,382r9,-75l73,236r38,-64l162,118,223,75,294,47r54,-9l401,40,501,74r80,70l628,239r7,42l634,323r-27,79l552,465r-75,37l444,507r-32,-1l350,485,301,442,272,383r2,-75l318,246r85,-24l469,259r19,66l432,388,372,368r5,-64l428,317r38,-9l422,261r-69,13l323,326r19,66l405,428r78,-23l526,330,499,236,409,183r-86,16l271,238r-33,58l229,360r6,33l270,465r60,53l406,544r27,2l446,545r87,-24l611,462r50,-86l673,279r-8,-49l644,172,612,121,570,77,520,41,464,15,406,2,345,xe" fillcolor="#ef4136" stroked="f">
                <v:path arrowok="t" o:connecttype="custom" o:connectlocs="285,231;150,298;51,414;5,543;7,680;39,603;73,457;162,339;294,268;401,261;581,365;635,502;607,623;477,723;412,727;301,663;274,529;403,443;488,546;372,589;428,538;422,482;323,547;405,649;526,551;409,404;271,459;229,581;270,686;406,765;446,766;611,683;673,500;644,393;570,298;464,236;345,221" o:connectangles="0,0,0,0,0,0,0,0,0,0,0,0,0,0,0,0,0,0,0,0,0,0,0,0,0,0,0,0,0,0,0,0,0,0,0,0,0"/>
              </v:shape>
              <v:shape id="Freeform 632" o:spid="_x0000_s1028" style="position:absolute;width:924;height:680;visibility:visible;mso-wrap-style:square;v-text-anchor:top" coordsize="92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" path="m593,l518,5,447,18,379,40,314,70r-60,36l199,150r-49,49l106,254,70,314,40,379,18,447,5,518,,593r,22l2,636r2,22l6,680r39,l42,658,40,636,39,615,38,593r6,-75l58,445,82,377r32,-64l154,254r47,-53l254,154r59,-40l377,82,445,58,518,44r75,-6l677,45r80,18l832,93r69,40l924,101,849,58,769,27,683,7,593,xe" fillcolor="#82a53c" stroked="f">
                <v:path arrowok="t" o:connecttype="custom" o:connectlocs="593,0;518,5;447,18;379,40;314,70;254,106;199,150;150,199;106,254;70,314;40,379;18,447;5,518;0,593;0,615;2,636;4,658;6,680;45,680;42,658;40,636;39,615;38,593;44,518;58,445;82,377;114,313;154,254;201,201;254,154;313,114;377,82;445,58;518,44;593,38;677,45;757,63;832,93;901,133;924,101;849,58;769,27;683,7;593,0" o:connectangles="0,0,0,0,0,0,0,0,0,0,0,0,0,0,0,0,0,0,0,0,0,0,0,0,0,0,0,0,0,0,0,0,0,0,0,0,0,0,0,0,0,0,0,0"/>
              </v:shape>
              <v:shape id="Freeform 631" o:spid="_x0000_s1029" style="position:absolute;left:70;top:70;width:813;height:610;visibility:visible;mso-wrap-style:square;v-text-anchor:top" coordsize="81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" path="m523,l446,6,372,22,303,49,238,84r-58,44l128,180,84,238,49,303,22,372,6,446,,523r1,22l2,566r2,22l7,610r39,l43,588,41,566,39,545r,-22l44,451,59,383,84,319r33,-60l157,205r48,-48l259,117,319,84,383,59,451,44r72,-5l596,44r69,16l730,85r61,35l813,88,748,51,677,23,602,6,523,xe" fillcolor="#9fbc2e" stroked="f">
                <v:path arrowok="t" o:connecttype="custom" o:connectlocs="523,70;446,76;372,92;303,119;238,154;180,198;128,250;84,308;49,373;22,442;6,516;0,593;1,615;2,636;4,658;7,680;46,680;43,658;41,636;39,615;39,593;44,521;59,453;84,389;117,329;157,275;205,227;259,187;319,154;383,129;451,114;523,109;596,114;665,130;730,155;791,190;813,158;748,121;677,93;602,76;523,70" o:connectangles="0,0,0,0,0,0,0,0,0,0,0,0,0,0,0,0,0,0,0,0,0,0,0,0,0,0,0,0,0,0,0,0,0,0,0,0,0,0,0,0,0"/>
              </v:shape>
              <v:shape id="Freeform 630" o:spid="_x0000_s1030" style="position:absolute;left:144;top:144;width:696;height:536;visibility:visible;mso-wrap-style:square;v-text-anchor:top" coordsize="69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" path="m449,l376,6,307,23,243,50,184,87r-52,45l87,184,50,243,23,307,6,376,,449r1,22l2,492r3,22l9,536r39,l44,514,41,492,39,471r,-22l45,375,64,306,95,242r40,-57l185,135,242,95,306,65,375,45r74,-6l510,43r58,14l623,78r51,28l696,75,640,43,580,20,516,5,449,xe" fillcolor="#c4d82e" stroked="f">
                <v:path arrowok="t" o:connecttype="custom" o:connectlocs="449,144;376,150;307,167;243,194;184,231;132,276;87,328;50,387;23,451;6,520;0,593;1,615;2,636;5,658;9,680;48,680;44,658;41,636;39,615;39,593;45,519;64,450;95,386;135,329;185,279;242,239;306,209;375,189;449,183;510,187;568,201;623,222;674,250;696,219;640,187;580,164;516,149;449,144" o:connectangles="0,0,0,0,0,0,0,0,0,0,0,0,0,0,0,0,0,0,0,0,0,0,0,0,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CDC"/>
    <w:multiLevelType w:val="hybridMultilevel"/>
    <w:tmpl w:val="915865E8"/>
    <w:lvl w:ilvl="0" w:tplc="CEF879B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DC5C23"/>
    <w:multiLevelType w:val="hybridMultilevel"/>
    <w:tmpl w:val="E0048F7A"/>
    <w:lvl w:ilvl="0" w:tplc="DBEA4EBA">
      <w:start w:val="2"/>
      <w:numFmt w:val="decimal"/>
      <w:lvlText w:val="%1."/>
      <w:lvlJc w:val="left"/>
      <w:pPr>
        <w:ind w:left="470" w:hanging="360"/>
      </w:pPr>
      <w:rPr>
        <w:rFonts w:hint="default"/>
        <w:color w:val="000000" w:themeColor="text1"/>
        <w:sz w:val="22"/>
      </w:rPr>
    </w:lvl>
    <w:lvl w:ilvl="1" w:tplc="240A0019">
      <w:start w:val="1"/>
      <w:numFmt w:val="lowerLetter"/>
      <w:lvlText w:val="%2."/>
      <w:lvlJc w:val="left"/>
      <w:pPr>
        <w:ind w:left="1190" w:hanging="360"/>
      </w:pPr>
    </w:lvl>
    <w:lvl w:ilvl="2" w:tplc="240A001B" w:tentative="1">
      <w:start w:val="1"/>
      <w:numFmt w:val="lowerRoman"/>
      <w:lvlText w:val="%3."/>
      <w:lvlJc w:val="right"/>
      <w:pPr>
        <w:ind w:left="1910" w:hanging="180"/>
      </w:pPr>
    </w:lvl>
    <w:lvl w:ilvl="3" w:tplc="240A000F" w:tentative="1">
      <w:start w:val="1"/>
      <w:numFmt w:val="decimal"/>
      <w:lvlText w:val="%4."/>
      <w:lvlJc w:val="left"/>
      <w:pPr>
        <w:ind w:left="2630" w:hanging="360"/>
      </w:pPr>
    </w:lvl>
    <w:lvl w:ilvl="4" w:tplc="240A0019" w:tentative="1">
      <w:start w:val="1"/>
      <w:numFmt w:val="lowerLetter"/>
      <w:lvlText w:val="%5."/>
      <w:lvlJc w:val="left"/>
      <w:pPr>
        <w:ind w:left="3350" w:hanging="360"/>
      </w:pPr>
    </w:lvl>
    <w:lvl w:ilvl="5" w:tplc="240A001B" w:tentative="1">
      <w:start w:val="1"/>
      <w:numFmt w:val="lowerRoman"/>
      <w:lvlText w:val="%6."/>
      <w:lvlJc w:val="right"/>
      <w:pPr>
        <w:ind w:left="4070" w:hanging="180"/>
      </w:pPr>
    </w:lvl>
    <w:lvl w:ilvl="6" w:tplc="240A000F" w:tentative="1">
      <w:start w:val="1"/>
      <w:numFmt w:val="decimal"/>
      <w:lvlText w:val="%7."/>
      <w:lvlJc w:val="left"/>
      <w:pPr>
        <w:ind w:left="4790" w:hanging="360"/>
      </w:pPr>
    </w:lvl>
    <w:lvl w:ilvl="7" w:tplc="240A0019" w:tentative="1">
      <w:start w:val="1"/>
      <w:numFmt w:val="lowerLetter"/>
      <w:lvlText w:val="%8."/>
      <w:lvlJc w:val="left"/>
      <w:pPr>
        <w:ind w:left="5510" w:hanging="360"/>
      </w:pPr>
    </w:lvl>
    <w:lvl w:ilvl="8" w:tplc="240A001B" w:tentative="1">
      <w:start w:val="1"/>
      <w:numFmt w:val="lowerRoman"/>
      <w:lvlText w:val="%9."/>
      <w:lvlJc w:val="right"/>
      <w:pPr>
        <w:ind w:left="6230" w:hanging="180"/>
      </w:pPr>
    </w:lvl>
  </w:abstractNum>
  <w:abstractNum w:abstractNumId="2" w15:restartNumberingAfterBreak="0">
    <w:nsid w:val="07FC7EE8"/>
    <w:multiLevelType w:val="hybridMultilevel"/>
    <w:tmpl w:val="C422EBEC"/>
    <w:lvl w:ilvl="0" w:tplc="8126F30C">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F3737E"/>
    <w:multiLevelType w:val="hybridMultilevel"/>
    <w:tmpl w:val="4D0C27F0"/>
    <w:lvl w:ilvl="0" w:tplc="A5A41CFC">
      <w:start w:val="1"/>
      <w:numFmt w:val="decimal"/>
      <w:pStyle w:val="EstiloTit1BolGeol"/>
      <w:lvlText w:val="%1."/>
      <w:lvlJc w:val="left"/>
      <w:pPr>
        <w:ind w:left="354" w:hanging="244"/>
        <w:jc w:val="right"/>
      </w:pPr>
      <w:rPr>
        <w:rFonts w:ascii="Trebuchet MS" w:eastAsia="Trebuchet MS" w:hAnsi="Trebuchet MS" w:cs="Trebuchet MS" w:hint="default"/>
        <w:b/>
        <w:bCs/>
        <w:w w:val="93"/>
        <w:sz w:val="22"/>
        <w:szCs w:val="22"/>
        <w:lang w:val="en-US" w:eastAsia="en-US" w:bidi="ar-SA"/>
      </w:rPr>
    </w:lvl>
    <w:lvl w:ilvl="1" w:tplc="27FAF980">
      <w:start w:val="1"/>
      <w:numFmt w:val="lowerLetter"/>
      <w:lvlText w:val="%2)"/>
      <w:lvlJc w:val="left"/>
      <w:pPr>
        <w:ind w:left="677" w:hanging="284"/>
      </w:pPr>
      <w:rPr>
        <w:rFonts w:ascii="Times New Roman" w:eastAsia="Times New Roman" w:hAnsi="Times New Roman" w:cs="Times New Roman" w:hint="default"/>
        <w:w w:val="101"/>
        <w:sz w:val="20"/>
        <w:szCs w:val="20"/>
        <w:lang w:val="en-US" w:eastAsia="en-US" w:bidi="ar-SA"/>
      </w:rPr>
    </w:lvl>
    <w:lvl w:ilvl="2" w:tplc="34D4F0F8">
      <w:numFmt w:val="bullet"/>
      <w:lvlText w:val="•"/>
      <w:lvlJc w:val="left"/>
      <w:pPr>
        <w:ind w:left="1172" w:hanging="284"/>
      </w:pPr>
      <w:rPr>
        <w:rFonts w:hint="default"/>
        <w:lang w:val="en-US" w:eastAsia="en-US" w:bidi="ar-SA"/>
      </w:rPr>
    </w:lvl>
    <w:lvl w:ilvl="3" w:tplc="FAC88C0E">
      <w:numFmt w:val="bullet"/>
      <w:lvlText w:val="•"/>
      <w:lvlJc w:val="left"/>
      <w:pPr>
        <w:ind w:left="1664" w:hanging="284"/>
      </w:pPr>
      <w:rPr>
        <w:rFonts w:hint="default"/>
        <w:lang w:val="en-US" w:eastAsia="en-US" w:bidi="ar-SA"/>
      </w:rPr>
    </w:lvl>
    <w:lvl w:ilvl="4" w:tplc="6C7405FE">
      <w:numFmt w:val="bullet"/>
      <w:lvlText w:val="•"/>
      <w:lvlJc w:val="left"/>
      <w:pPr>
        <w:ind w:left="2156" w:hanging="284"/>
      </w:pPr>
      <w:rPr>
        <w:rFonts w:hint="default"/>
        <w:lang w:val="en-US" w:eastAsia="en-US" w:bidi="ar-SA"/>
      </w:rPr>
    </w:lvl>
    <w:lvl w:ilvl="5" w:tplc="1996EFC6">
      <w:numFmt w:val="bullet"/>
      <w:lvlText w:val="•"/>
      <w:lvlJc w:val="left"/>
      <w:pPr>
        <w:ind w:left="2648" w:hanging="284"/>
      </w:pPr>
      <w:rPr>
        <w:rFonts w:hint="default"/>
        <w:lang w:val="en-US" w:eastAsia="en-US" w:bidi="ar-SA"/>
      </w:rPr>
    </w:lvl>
    <w:lvl w:ilvl="6" w:tplc="24D42EE0">
      <w:numFmt w:val="bullet"/>
      <w:lvlText w:val="•"/>
      <w:lvlJc w:val="left"/>
      <w:pPr>
        <w:ind w:left="3140" w:hanging="284"/>
      </w:pPr>
      <w:rPr>
        <w:rFonts w:hint="default"/>
        <w:lang w:val="en-US" w:eastAsia="en-US" w:bidi="ar-SA"/>
      </w:rPr>
    </w:lvl>
    <w:lvl w:ilvl="7" w:tplc="D758EE04">
      <w:numFmt w:val="bullet"/>
      <w:lvlText w:val="•"/>
      <w:lvlJc w:val="left"/>
      <w:pPr>
        <w:ind w:left="3632" w:hanging="284"/>
      </w:pPr>
      <w:rPr>
        <w:rFonts w:hint="default"/>
        <w:lang w:val="en-US" w:eastAsia="en-US" w:bidi="ar-SA"/>
      </w:rPr>
    </w:lvl>
    <w:lvl w:ilvl="8" w:tplc="C51EB836">
      <w:numFmt w:val="bullet"/>
      <w:lvlText w:val="•"/>
      <w:lvlJc w:val="left"/>
      <w:pPr>
        <w:ind w:left="4124" w:hanging="284"/>
      </w:pPr>
      <w:rPr>
        <w:rFonts w:hint="default"/>
        <w:lang w:val="en-US" w:eastAsia="en-US" w:bidi="ar-SA"/>
      </w:rPr>
    </w:lvl>
  </w:abstractNum>
  <w:abstractNum w:abstractNumId="4" w15:restartNumberingAfterBreak="0">
    <w:nsid w:val="10BC370C"/>
    <w:multiLevelType w:val="multilevel"/>
    <w:tmpl w:val="17185E6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322D33"/>
    <w:multiLevelType w:val="multilevel"/>
    <w:tmpl w:val="14043930"/>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6" w15:restartNumberingAfterBreak="0">
    <w:nsid w:val="21322B90"/>
    <w:multiLevelType w:val="hybridMultilevel"/>
    <w:tmpl w:val="DB9CACB2"/>
    <w:lvl w:ilvl="0" w:tplc="240A0003">
      <w:start w:val="1"/>
      <w:numFmt w:val="bullet"/>
      <w:lvlText w:val="o"/>
      <w:lvlJc w:val="left"/>
      <w:pPr>
        <w:ind w:left="1146" w:hanging="360"/>
      </w:pPr>
      <w:rPr>
        <w:rFonts w:ascii="Courier New" w:hAnsi="Courier New" w:cs="Courier New"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2566715A"/>
    <w:multiLevelType w:val="hybridMultilevel"/>
    <w:tmpl w:val="67D25800"/>
    <w:lvl w:ilvl="0" w:tplc="FC5CF696">
      <w:start w:val="4"/>
      <w:numFmt w:val="decimal"/>
      <w:lvlText w:val="%1"/>
      <w:lvlJc w:val="left"/>
      <w:pPr>
        <w:ind w:left="1080" w:hanging="360"/>
      </w:pPr>
      <w:rPr>
        <w:rFonts w:ascii="Trebuchet MS" w:eastAsiaTheme="majorEastAsia" w:hAnsi="Trebuchet MS" w:cstheme="majorBid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F5E5FF5"/>
    <w:multiLevelType w:val="hybridMultilevel"/>
    <w:tmpl w:val="179C00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7E244D"/>
    <w:multiLevelType w:val="multilevel"/>
    <w:tmpl w:val="B75AA1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2150287"/>
    <w:multiLevelType w:val="hybridMultilevel"/>
    <w:tmpl w:val="36782B40"/>
    <w:lvl w:ilvl="0" w:tplc="8A14C13A">
      <w:start w:val="1"/>
      <w:numFmt w:val="decimal"/>
      <w:lvlText w:val="%1."/>
      <w:lvlJc w:val="left"/>
      <w:pPr>
        <w:ind w:left="786" w:hanging="360"/>
      </w:pPr>
      <w:rPr>
        <w:rFonts w:hint="default"/>
        <w:color w:val="000000" w:themeColor="text1"/>
        <w:sz w:val="18"/>
        <w:szCs w:val="32"/>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1" w15:restartNumberingAfterBreak="0">
    <w:nsid w:val="34F4229B"/>
    <w:multiLevelType w:val="multilevel"/>
    <w:tmpl w:val="7E5609D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358F7060"/>
    <w:multiLevelType w:val="multilevel"/>
    <w:tmpl w:val="C1E04D7C"/>
    <w:lvl w:ilvl="0">
      <w:start w:val="1"/>
      <w:numFmt w:val="decimal"/>
      <w:lvlText w:val="%1."/>
      <w:lvlJc w:val="left"/>
      <w:pPr>
        <w:ind w:left="502" w:hanging="360"/>
      </w:pPr>
      <w:rPr>
        <w:rFonts w:hint="default"/>
        <w:sz w:val="22"/>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3" w15:restartNumberingAfterBreak="0">
    <w:nsid w:val="36326566"/>
    <w:multiLevelType w:val="multilevel"/>
    <w:tmpl w:val="8E224058"/>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color w:val="76923C" w:themeColor="accent3" w:themeShade="BF"/>
      </w:rPr>
    </w:lvl>
    <w:lvl w:ilvl="2">
      <w:start w:val="1"/>
      <w:numFmt w:val="decimal"/>
      <w:isLgl/>
      <w:lvlText w:val="%1.%2.%3"/>
      <w:lvlJc w:val="left"/>
      <w:pPr>
        <w:ind w:left="1212" w:hanging="720"/>
      </w:pPr>
      <w:rPr>
        <w:rFonts w:hint="default"/>
        <w:color w:val="76923C" w:themeColor="accent3" w:themeShade="BF"/>
      </w:rPr>
    </w:lvl>
    <w:lvl w:ilvl="3">
      <w:start w:val="1"/>
      <w:numFmt w:val="decimal"/>
      <w:isLgl/>
      <w:lvlText w:val="%1.%2.%3.%4"/>
      <w:lvlJc w:val="left"/>
      <w:pPr>
        <w:ind w:left="1278" w:hanging="720"/>
      </w:pPr>
      <w:rPr>
        <w:rFonts w:hint="default"/>
        <w:color w:val="76923C" w:themeColor="accent3" w:themeShade="BF"/>
      </w:rPr>
    </w:lvl>
    <w:lvl w:ilvl="4">
      <w:start w:val="1"/>
      <w:numFmt w:val="decimal"/>
      <w:isLgl/>
      <w:lvlText w:val="%1.%2.%3.%4.%5"/>
      <w:lvlJc w:val="left"/>
      <w:pPr>
        <w:ind w:left="1344" w:hanging="720"/>
      </w:pPr>
      <w:rPr>
        <w:rFonts w:hint="default"/>
        <w:color w:val="76923C" w:themeColor="accent3" w:themeShade="BF"/>
      </w:rPr>
    </w:lvl>
    <w:lvl w:ilvl="5">
      <w:start w:val="1"/>
      <w:numFmt w:val="decimal"/>
      <w:isLgl/>
      <w:lvlText w:val="%1.%2.%3.%4.%5.%6"/>
      <w:lvlJc w:val="left"/>
      <w:pPr>
        <w:ind w:left="1770" w:hanging="1080"/>
      </w:pPr>
      <w:rPr>
        <w:rFonts w:hint="default"/>
        <w:color w:val="76923C" w:themeColor="accent3" w:themeShade="BF"/>
      </w:rPr>
    </w:lvl>
    <w:lvl w:ilvl="6">
      <w:start w:val="1"/>
      <w:numFmt w:val="decimal"/>
      <w:isLgl/>
      <w:lvlText w:val="%1.%2.%3.%4.%5.%6.%7"/>
      <w:lvlJc w:val="left"/>
      <w:pPr>
        <w:ind w:left="1836" w:hanging="1080"/>
      </w:pPr>
      <w:rPr>
        <w:rFonts w:hint="default"/>
        <w:color w:val="76923C" w:themeColor="accent3" w:themeShade="BF"/>
      </w:rPr>
    </w:lvl>
    <w:lvl w:ilvl="7">
      <w:start w:val="1"/>
      <w:numFmt w:val="decimal"/>
      <w:isLgl/>
      <w:lvlText w:val="%1.%2.%3.%4.%5.%6.%7.%8"/>
      <w:lvlJc w:val="left"/>
      <w:pPr>
        <w:ind w:left="2262" w:hanging="1440"/>
      </w:pPr>
      <w:rPr>
        <w:rFonts w:hint="default"/>
        <w:color w:val="76923C" w:themeColor="accent3" w:themeShade="BF"/>
      </w:rPr>
    </w:lvl>
    <w:lvl w:ilvl="8">
      <w:start w:val="1"/>
      <w:numFmt w:val="decimal"/>
      <w:isLgl/>
      <w:lvlText w:val="%1.%2.%3.%4.%5.%6.%7.%8.%9"/>
      <w:lvlJc w:val="left"/>
      <w:pPr>
        <w:ind w:left="2328" w:hanging="1440"/>
      </w:pPr>
      <w:rPr>
        <w:rFonts w:hint="default"/>
        <w:color w:val="76923C" w:themeColor="accent3" w:themeShade="BF"/>
      </w:rPr>
    </w:lvl>
  </w:abstractNum>
  <w:abstractNum w:abstractNumId="14" w15:restartNumberingAfterBreak="0">
    <w:nsid w:val="38CA5DED"/>
    <w:multiLevelType w:val="hybridMultilevel"/>
    <w:tmpl w:val="25EEA546"/>
    <w:lvl w:ilvl="0" w:tplc="A518015A">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7F2297"/>
    <w:multiLevelType w:val="hybridMultilevel"/>
    <w:tmpl w:val="654C8BF4"/>
    <w:lvl w:ilvl="0" w:tplc="7DE88E88">
      <w:start w:val="1"/>
      <w:numFmt w:val="decimal"/>
      <w:lvlText w:val="%1."/>
      <w:lvlJc w:val="left"/>
      <w:pPr>
        <w:ind w:left="644" w:hanging="360"/>
      </w:pPr>
      <w:rPr>
        <w:rFonts w:hint="default"/>
        <w:sz w:val="22"/>
        <w:szCs w:val="24"/>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3E6912F9"/>
    <w:multiLevelType w:val="multilevel"/>
    <w:tmpl w:val="0D7A5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15:restartNumberingAfterBreak="0">
    <w:nsid w:val="3EED4E42"/>
    <w:multiLevelType w:val="multilevel"/>
    <w:tmpl w:val="F64699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2020BD2"/>
    <w:multiLevelType w:val="hybridMultilevel"/>
    <w:tmpl w:val="5F38764E"/>
    <w:lvl w:ilvl="0" w:tplc="240A0003">
      <w:start w:val="1"/>
      <w:numFmt w:val="bullet"/>
      <w:lvlText w:val="o"/>
      <w:lvlJc w:val="left"/>
      <w:pPr>
        <w:ind w:left="1146" w:hanging="360"/>
      </w:pPr>
      <w:rPr>
        <w:rFonts w:ascii="Courier New" w:hAnsi="Courier New" w:cs="Courier New"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9" w15:restartNumberingAfterBreak="0">
    <w:nsid w:val="59560ED9"/>
    <w:multiLevelType w:val="multilevel"/>
    <w:tmpl w:val="8FCC0076"/>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5A93745E"/>
    <w:multiLevelType w:val="hybridMultilevel"/>
    <w:tmpl w:val="4DFACB6A"/>
    <w:lvl w:ilvl="0" w:tplc="7FA8BF1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B242BAD"/>
    <w:multiLevelType w:val="hybridMultilevel"/>
    <w:tmpl w:val="04EE7696"/>
    <w:lvl w:ilvl="0" w:tplc="D1F06806">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D3E5666"/>
    <w:multiLevelType w:val="multilevel"/>
    <w:tmpl w:val="9F808B7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60BB2323"/>
    <w:multiLevelType w:val="hybridMultilevel"/>
    <w:tmpl w:val="5DBA2BE6"/>
    <w:lvl w:ilvl="0" w:tplc="240A0003">
      <w:start w:val="1"/>
      <w:numFmt w:val="bullet"/>
      <w:lvlText w:val="o"/>
      <w:lvlJc w:val="left"/>
      <w:pPr>
        <w:ind w:left="1146" w:hanging="360"/>
      </w:pPr>
      <w:rPr>
        <w:rFonts w:ascii="Courier New" w:hAnsi="Courier New" w:cs="Courier New"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4" w15:restartNumberingAfterBreak="0">
    <w:nsid w:val="61C80957"/>
    <w:multiLevelType w:val="hybridMultilevel"/>
    <w:tmpl w:val="119A926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5" w15:restartNumberingAfterBreak="0">
    <w:nsid w:val="64CF386A"/>
    <w:multiLevelType w:val="hybridMultilevel"/>
    <w:tmpl w:val="7C1CE04C"/>
    <w:lvl w:ilvl="0" w:tplc="5D109EF4">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75D39D4"/>
    <w:multiLevelType w:val="multilevel"/>
    <w:tmpl w:val="5266748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7" w15:restartNumberingAfterBreak="0">
    <w:nsid w:val="6D1920EA"/>
    <w:multiLevelType w:val="multilevel"/>
    <w:tmpl w:val="775A3BC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7B7C212B"/>
    <w:multiLevelType w:val="hybridMultilevel"/>
    <w:tmpl w:val="225A4948"/>
    <w:lvl w:ilvl="0" w:tplc="2DDA5AE2">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3"/>
  </w:num>
  <w:num w:numId="2">
    <w:abstractNumId w:val="1"/>
  </w:num>
  <w:num w:numId="3">
    <w:abstractNumId w:val="8"/>
  </w:num>
  <w:num w:numId="4">
    <w:abstractNumId w:val="9"/>
  </w:num>
  <w:num w:numId="5">
    <w:abstractNumId w:val="10"/>
  </w:num>
  <w:num w:numId="6">
    <w:abstractNumId w:val="10"/>
  </w:num>
  <w:num w:numId="7">
    <w:abstractNumId w:val="10"/>
  </w:num>
  <w:num w:numId="8">
    <w:abstractNumId w:val="10"/>
  </w:num>
  <w:num w:numId="9">
    <w:abstractNumId w:val="10"/>
  </w:num>
  <w:num w:numId="10">
    <w:abstractNumId w:val="15"/>
  </w:num>
  <w:num w:numId="11">
    <w:abstractNumId w:val="21"/>
  </w:num>
  <w:num w:numId="12">
    <w:abstractNumId w:val="12"/>
  </w:num>
  <w:num w:numId="13">
    <w:abstractNumId w:val="12"/>
  </w:num>
  <w:num w:numId="14">
    <w:abstractNumId w:val="2"/>
  </w:num>
  <w:num w:numId="15">
    <w:abstractNumId w:val="17"/>
  </w:num>
  <w:num w:numId="16">
    <w:abstractNumId w:val="22"/>
  </w:num>
  <w:num w:numId="17">
    <w:abstractNumId w:val="16"/>
  </w:num>
  <w:num w:numId="18">
    <w:abstractNumId w:val="22"/>
    <w:lvlOverride w:ilvl="0">
      <w:startOverride w:val="2"/>
    </w:lvlOverride>
    <w:lvlOverride w:ilvl="1">
      <w:startOverride w:val="1"/>
    </w:lvlOverride>
  </w:num>
  <w:num w:numId="19">
    <w:abstractNumId w:val="22"/>
    <w:lvlOverride w:ilvl="0">
      <w:startOverride w:val="4"/>
    </w:lvlOverride>
    <w:lvlOverride w:ilvl="1">
      <w:startOverride w:val="1"/>
    </w:lvlOverride>
  </w:num>
  <w:num w:numId="20">
    <w:abstractNumId w:val="25"/>
  </w:num>
  <w:num w:numId="21">
    <w:abstractNumId w:val="0"/>
  </w:num>
  <w:num w:numId="22">
    <w:abstractNumId w:val="14"/>
  </w:num>
  <w:num w:numId="23">
    <w:abstractNumId w:val="20"/>
  </w:num>
  <w:num w:numId="24">
    <w:abstractNumId w:val="27"/>
  </w:num>
  <w:num w:numId="25">
    <w:abstractNumId w:val="4"/>
  </w:num>
  <w:num w:numId="26">
    <w:abstractNumId w:val="27"/>
    <w:lvlOverride w:ilvl="0">
      <w:startOverride w:val="2"/>
    </w:lvlOverride>
  </w:num>
  <w:num w:numId="27">
    <w:abstractNumId w:val="27"/>
  </w:num>
  <w:num w:numId="28">
    <w:abstractNumId w:val="27"/>
  </w:num>
  <w:num w:numId="29">
    <w:abstractNumId w:val="27"/>
    <w:lvlOverride w:ilvl="0">
      <w:startOverride w:val="3"/>
    </w:lvlOverride>
    <w:lvlOverride w:ilvl="1">
      <w:startOverride w:val="2"/>
    </w:lvlOverride>
  </w:num>
  <w:num w:numId="30">
    <w:abstractNumId w:val="27"/>
    <w:lvlOverride w:ilvl="0">
      <w:startOverride w:val="1"/>
    </w:lvlOverride>
  </w:num>
  <w:num w:numId="31">
    <w:abstractNumId w:val="7"/>
  </w:num>
  <w:num w:numId="32">
    <w:abstractNumId w:val="27"/>
    <w:lvlOverride w:ilvl="0">
      <w:startOverride w:val="4"/>
    </w:lvlOverride>
  </w:num>
  <w:num w:numId="33">
    <w:abstractNumId w:val="26"/>
  </w:num>
  <w:num w:numId="34">
    <w:abstractNumId w:val="26"/>
  </w:num>
  <w:num w:numId="35">
    <w:abstractNumId w:val="5"/>
  </w:num>
  <w:num w:numId="36">
    <w:abstractNumId w:val="5"/>
    <w:lvlOverride w:ilvl="0">
      <w:startOverride w:val="4"/>
    </w:lvlOverride>
  </w:num>
  <w:num w:numId="37">
    <w:abstractNumId w:val="5"/>
  </w:num>
  <w:num w:numId="38">
    <w:abstractNumId w:val="5"/>
  </w:num>
  <w:num w:numId="39">
    <w:abstractNumId w:val="13"/>
  </w:num>
  <w:num w:numId="40">
    <w:abstractNumId w:val="13"/>
    <w:lvlOverride w:ilvl="0">
      <w:startOverride w:val="1"/>
    </w:lvlOverride>
  </w:num>
  <w:num w:numId="41">
    <w:abstractNumId w:val="11"/>
  </w:num>
  <w:num w:numId="42">
    <w:abstractNumId w:val="19"/>
  </w:num>
  <w:num w:numId="43">
    <w:abstractNumId w:val="24"/>
  </w:num>
  <w:num w:numId="44">
    <w:abstractNumId w:val="23"/>
  </w:num>
  <w:num w:numId="45">
    <w:abstractNumId w:val="6"/>
  </w:num>
  <w:num w:numId="46">
    <w:abstractNumId w:val="28"/>
  </w:num>
  <w:num w:numId="4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8E8"/>
    <w:rsid w:val="000001EB"/>
    <w:rsid w:val="00002684"/>
    <w:rsid w:val="000030F2"/>
    <w:rsid w:val="00004405"/>
    <w:rsid w:val="00004C7E"/>
    <w:rsid w:val="000053A7"/>
    <w:rsid w:val="00006D4B"/>
    <w:rsid w:val="000146DC"/>
    <w:rsid w:val="00021A1B"/>
    <w:rsid w:val="00024E70"/>
    <w:rsid w:val="000251CF"/>
    <w:rsid w:val="00027A57"/>
    <w:rsid w:val="00036773"/>
    <w:rsid w:val="00037A9E"/>
    <w:rsid w:val="00042308"/>
    <w:rsid w:val="0004243F"/>
    <w:rsid w:val="00042D4D"/>
    <w:rsid w:val="00044FDF"/>
    <w:rsid w:val="000465B7"/>
    <w:rsid w:val="000470FF"/>
    <w:rsid w:val="000475F3"/>
    <w:rsid w:val="0005040E"/>
    <w:rsid w:val="00051C9C"/>
    <w:rsid w:val="00051CF8"/>
    <w:rsid w:val="00052F43"/>
    <w:rsid w:val="00055275"/>
    <w:rsid w:val="00055295"/>
    <w:rsid w:val="00056307"/>
    <w:rsid w:val="00056B8F"/>
    <w:rsid w:val="0006001D"/>
    <w:rsid w:val="0006207D"/>
    <w:rsid w:val="000721E0"/>
    <w:rsid w:val="00072C9A"/>
    <w:rsid w:val="0007487A"/>
    <w:rsid w:val="00077434"/>
    <w:rsid w:val="0009137A"/>
    <w:rsid w:val="00092149"/>
    <w:rsid w:val="00092E4F"/>
    <w:rsid w:val="00094F74"/>
    <w:rsid w:val="00095439"/>
    <w:rsid w:val="00096777"/>
    <w:rsid w:val="000A02D4"/>
    <w:rsid w:val="000A052A"/>
    <w:rsid w:val="000A24FA"/>
    <w:rsid w:val="000A405C"/>
    <w:rsid w:val="000A4C8A"/>
    <w:rsid w:val="000A5681"/>
    <w:rsid w:val="000A5E6A"/>
    <w:rsid w:val="000A616B"/>
    <w:rsid w:val="000B0509"/>
    <w:rsid w:val="000B0DB9"/>
    <w:rsid w:val="000B2393"/>
    <w:rsid w:val="000B42CA"/>
    <w:rsid w:val="000B5206"/>
    <w:rsid w:val="000B5451"/>
    <w:rsid w:val="000B675B"/>
    <w:rsid w:val="000B79E3"/>
    <w:rsid w:val="000C6C14"/>
    <w:rsid w:val="000D106B"/>
    <w:rsid w:val="000D1B77"/>
    <w:rsid w:val="000D1DAD"/>
    <w:rsid w:val="000D26EA"/>
    <w:rsid w:val="000D3ADD"/>
    <w:rsid w:val="000D4FCD"/>
    <w:rsid w:val="000D502A"/>
    <w:rsid w:val="000D574B"/>
    <w:rsid w:val="000D58AC"/>
    <w:rsid w:val="000D779F"/>
    <w:rsid w:val="000E1CA6"/>
    <w:rsid w:val="000E3875"/>
    <w:rsid w:val="000E3EA6"/>
    <w:rsid w:val="000E612E"/>
    <w:rsid w:val="000F0509"/>
    <w:rsid w:val="000F6674"/>
    <w:rsid w:val="001000F5"/>
    <w:rsid w:val="00102E11"/>
    <w:rsid w:val="00103F57"/>
    <w:rsid w:val="001101AB"/>
    <w:rsid w:val="00110BA9"/>
    <w:rsid w:val="001130F0"/>
    <w:rsid w:val="0011572C"/>
    <w:rsid w:val="00120B28"/>
    <w:rsid w:val="00121A59"/>
    <w:rsid w:val="00132149"/>
    <w:rsid w:val="00134E64"/>
    <w:rsid w:val="0013549F"/>
    <w:rsid w:val="00135F73"/>
    <w:rsid w:val="00137794"/>
    <w:rsid w:val="0014075F"/>
    <w:rsid w:val="00141845"/>
    <w:rsid w:val="00141E54"/>
    <w:rsid w:val="001421B2"/>
    <w:rsid w:val="00142BB1"/>
    <w:rsid w:val="00142C03"/>
    <w:rsid w:val="00143CB5"/>
    <w:rsid w:val="00144003"/>
    <w:rsid w:val="001460CC"/>
    <w:rsid w:val="001472D1"/>
    <w:rsid w:val="00147AED"/>
    <w:rsid w:val="00151740"/>
    <w:rsid w:val="00152FE1"/>
    <w:rsid w:val="00153B96"/>
    <w:rsid w:val="0015543F"/>
    <w:rsid w:val="0015740B"/>
    <w:rsid w:val="001620FA"/>
    <w:rsid w:val="00164043"/>
    <w:rsid w:val="00164056"/>
    <w:rsid w:val="0016695A"/>
    <w:rsid w:val="00167C98"/>
    <w:rsid w:val="00167EC8"/>
    <w:rsid w:val="00170946"/>
    <w:rsid w:val="00172434"/>
    <w:rsid w:val="0017593E"/>
    <w:rsid w:val="00183F0F"/>
    <w:rsid w:val="00184543"/>
    <w:rsid w:val="00190425"/>
    <w:rsid w:val="00191539"/>
    <w:rsid w:val="00191708"/>
    <w:rsid w:val="00193D1E"/>
    <w:rsid w:val="00195CEB"/>
    <w:rsid w:val="00196D5D"/>
    <w:rsid w:val="001A2877"/>
    <w:rsid w:val="001A4614"/>
    <w:rsid w:val="001A50AF"/>
    <w:rsid w:val="001A6EE3"/>
    <w:rsid w:val="001A75DA"/>
    <w:rsid w:val="001B1B17"/>
    <w:rsid w:val="001B3C4C"/>
    <w:rsid w:val="001B44E9"/>
    <w:rsid w:val="001B4896"/>
    <w:rsid w:val="001B5B02"/>
    <w:rsid w:val="001B7B41"/>
    <w:rsid w:val="001C0FC3"/>
    <w:rsid w:val="001C5F2A"/>
    <w:rsid w:val="001C7494"/>
    <w:rsid w:val="001C7D8E"/>
    <w:rsid w:val="001D1E06"/>
    <w:rsid w:val="001D3DF5"/>
    <w:rsid w:val="001D4970"/>
    <w:rsid w:val="001D7FC3"/>
    <w:rsid w:val="001E0059"/>
    <w:rsid w:val="001E4909"/>
    <w:rsid w:val="001E4E36"/>
    <w:rsid w:val="001E687D"/>
    <w:rsid w:val="001F12F6"/>
    <w:rsid w:val="001F46FE"/>
    <w:rsid w:val="001F487B"/>
    <w:rsid w:val="001F64BF"/>
    <w:rsid w:val="001F6E4E"/>
    <w:rsid w:val="001F74E6"/>
    <w:rsid w:val="0020217A"/>
    <w:rsid w:val="002046B6"/>
    <w:rsid w:val="00206C2D"/>
    <w:rsid w:val="0021191B"/>
    <w:rsid w:val="00214637"/>
    <w:rsid w:val="002146CB"/>
    <w:rsid w:val="00215BE2"/>
    <w:rsid w:val="00216A55"/>
    <w:rsid w:val="00222306"/>
    <w:rsid w:val="0022315B"/>
    <w:rsid w:val="00223FE2"/>
    <w:rsid w:val="00225564"/>
    <w:rsid w:val="0022695C"/>
    <w:rsid w:val="002305D4"/>
    <w:rsid w:val="00231287"/>
    <w:rsid w:val="002319F4"/>
    <w:rsid w:val="00233978"/>
    <w:rsid w:val="00234C23"/>
    <w:rsid w:val="00235672"/>
    <w:rsid w:val="00236B2A"/>
    <w:rsid w:val="0024116D"/>
    <w:rsid w:val="00244742"/>
    <w:rsid w:val="00246251"/>
    <w:rsid w:val="00246276"/>
    <w:rsid w:val="0024758A"/>
    <w:rsid w:val="00247A0C"/>
    <w:rsid w:val="002502ED"/>
    <w:rsid w:val="00250860"/>
    <w:rsid w:val="002523C6"/>
    <w:rsid w:val="002558E6"/>
    <w:rsid w:val="00256541"/>
    <w:rsid w:val="002600CB"/>
    <w:rsid w:val="00261DCE"/>
    <w:rsid w:val="00265077"/>
    <w:rsid w:val="00265D12"/>
    <w:rsid w:val="00266D8E"/>
    <w:rsid w:val="00276C32"/>
    <w:rsid w:val="00276D71"/>
    <w:rsid w:val="0028041D"/>
    <w:rsid w:val="00281E53"/>
    <w:rsid w:val="0028691D"/>
    <w:rsid w:val="002930F9"/>
    <w:rsid w:val="00294546"/>
    <w:rsid w:val="002945C8"/>
    <w:rsid w:val="002951AA"/>
    <w:rsid w:val="002A2D29"/>
    <w:rsid w:val="002A32C1"/>
    <w:rsid w:val="002A3F5B"/>
    <w:rsid w:val="002A55D0"/>
    <w:rsid w:val="002B12E0"/>
    <w:rsid w:val="002B1F00"/>
    <w:rsid w:val="002B2DBC"/>
    <w:rsid w:val="002B35C1"/>
    <w:rsid w:val="002B3B4C"/>
    <w:rsid w:val="002B5D1C"/>
    <w:rsid w:val="002B5E67"/>
    <w:rsid w:val="002B64BF"/>
    <w:rsid w:val="002B6999"/>
    <w:rsid w:val="002B7D51"/>
    <w:rsid w:val="002B7E57"/>
    <w:rsid w:val="002C0067"/>
    <w:rsid w:val="002C7569"/>
    <w:rsid w:val="002C7A0E"/>
    <w:rsid w:val="002D2787"/>
    <w:rsid w:val="002E042A"/>
    <w:rsid w:val="002E09A8"/>
    <w:rsid w:val="002E3412"/>
    <w:rsid w:val="002E3720"/>
    <w:rsid w:val="002E43B8"/>
    <w:rsid w:val="002E5B0B"/>
    <w:rsid w:val="002E6188"/>
    <w:rsid w:val="002E68EB"/>
    <w:rsid w:val="002F1469"/>
    <w:rsid w:val="002F687C"/>
    <w:rsid w:val="002F7536"/>
    <w:rsid w:val="0030093F"/>
    <w:rsid w:val="00302182"/>
    <w:rsid w:val="00305B4C"/>
    <w:rsid w:val="003136FD"/>
    <w:rsid w:val="00314843"/>
    <w:rsid w:val="00320A64"/>
    <w:rsid w:val="00321EA3"/>
    <w:rsid w:val="00324E5D"/>
    <w:rsid w:val="00325E14"/>
    <w:rsid w:val="003269BA"/>
    <w:rsid w:val="00326A63"/>
    <w:rsid w:val="00330FCB"/>
    <w:rsid w:val="00333E86"/>
    <w:rsid w:val="00335C4A"/>
    <w:rsid w:val="003401B0"/>
    <w:rsid w:val="0034089E"/>
    <w:rsid w:val="0034361E"/>
    <w:rsid w:val="00344EF3"/>
    <w:rsid w:val="00345E32"/>
    <w:rsid w:val="003504AA"/>
    <w:rsid w:val="0035190E"/>
    <w:rsid w:val="003526AF"/>
    <w:rsid w:val="00353ECA"/>
    <w:rsid w:val="003543EC"/>
    <w:rsid w:val="00354824"/>
    <w:rsid w:val="00357873"/>
    <w:rsid w:val="00357E41"/>
    <w:rsid w:val="003600C5"/>
    <w:rsid w:val="00360142"/>
    <w:rsid w:val="00363025"/>
    <w:rsid w:val="00363813"/>
    <w:rsid w:val="0036542C"/>
    <w:rsid w:val="00367863"/>
    <w:rsid w:val="00373E12"/>
    <w:rsid w:val="003831CB"/>
    <w:rsid w:val="003865AC"/>
    <w:rsid w:val="00386AC1"/>
    <w:rsid w:val="00386EA1"/>
    <w:rsid w:val="003906E5"/>
    <w:rsid w:val="00391E22"/>
    <w:rsid w:val="0039410D"/>
    <w:rsid w:val="003957C7"/>
    <w:rsid w:val="00395B88"/>
    <w:rsid w:val="003A1A09"/>
    <w:rsid w:val="003A5342"/>
    <w:rsid w:val="003B3616"/>
    <w:rsid w:val="003B672B"/>
    <w:rsid w:val="003B676D"/>
    <w:rsid w:val="003B6FCD"/>
    <w:rsid w:val="003B7979"/>
    <w:rsid w:val="003C38B4"/>
    <w:rsid w:val="003C3DD7"/>
    <w:rsid w:val="003C4BDD"/>
    <w:rsid w:val="003C6B3C"/>
    <w:rsid w:val="003C6FD9"/>
    <w:rsid w:val="003D2DFB"/>
    <w:rsid w:val="003D50FD"/>
    <w:rsid w:val="003F0C1B"/>
    <w:rsid w:val="003F2DDC"/>
    <w:rsid w:val="003F317F"/>
    <w:rsid w:val="003F41C4"/>
    <w:rsid w:val="003F4F9B"/>
    <w:rsid w:val="003F50E5"/>
    <w:rsid w:val="003F5534"/>
    <w:rsid w:val="003F6714"/>
    <w:rsid w:val="003F7934"/>
    <w:rsid w:val="00401B61"/>
    <w:rsid w:val="00402D76"/>
    <w:rsid w:val="0040514A"/>
    <w:rsid w:val="004064D3"/>
    <w:rsid w:val="0040774A"/>
    <w:rsid w:val="004123BD"/>
    <w:rsid w:val="0041349A"/>
    <w:rsid w:val="004135A8"/>
    <w:rsid w:val="00413FE9"/>
    <w:rsid w:val="00414D7A"/>
    <w:rsid w:val="00416023"/>
    <w:rsid w:val="00422F4E"/>
    <w:rsid w:val="0042578D"/>
    <w:rsid w:val="00427A3C"/>
    <w:rsid w:val="00431225"/>
    <w:rsid w:val="004327F2"/>
    <w:rsid w:val="00437A8D"/>
    <w:rsid w:val="0044209A"/>
    <w:rsid w:val="0044210A"/>
    <w:rsid w:val="00442A95"/>
    <w:rsid w:val="00444389"/>
    <w:rsid w:val="00444978"/>
    <w:rsid w:val="00444BC1"/>
    <w:rsid w:val="00444DA6"/>
    <w:rsid w:val="0044692B"/>
    <w:rsid w:val="0044736A"/>
    <w:rsid w:val="004502D3"/>
    <w:rsid w:val="00450F26"/>
    <w:rsid w:val="00452236"/>
    <w:rsid w:val="0045327B"/>
    <w:rsid w:val="0045657A"/>
    <w:rsid w:val="00456BA0"/>
    <w:rsid w:val="00457817"/>
    <w:rsid w:val="0046081E"/>
    <w:rsid w:val="00461011"/>
    <w:rsid w:val="004614E7"/>
    <w:rsid w:val="004619BF"/>
    <w:rsid w:val="004627CF"/>
    <w:rsid w:val="00462CAD"/>
    <w:rsid w:val="0046446A"/>
    <w:rsid w:val="004674A8"/>
    <w:rsid w:val="004725EB"/>
    <w:rsid w:val="00472F64"/>
    <w:rsid w:val="00475250"/>
    <w:rsid w:val="004766B9"/>
    <w:rsid w:val="004826E4"/>
    <w:rsid w:val="00485EF1"/>
    <w:rsid w:val="004902A1"/>
    <w:rsid w:val="00490F6C"/>
    <w:rsid w:val="00491CAE"/>
    <w:rsid w:val="004931B0"/>
    <w:rsid w:val="00493C3F"/>
    <w:rsid w:val="00495D99"/>
    <w:rsid w:val="00496579"/>
    <w:rsid w:val="0049785F"/>
    <w:rsid w:val="004A0941"/>
    <w:rsid w:val="004A1885"/>
    <w:rsid w:val="004A2E72"/>
    <w:rsid w:val="004A3ECB"/>
    <w:rsid w:val="004A46B1"/>
    <w:rsid w:val="004B2D48"/>
    <w:rsid w:val="004C0493"/>
    <w:rsid w:val="004C0F22"/>
    <w:rsid w:val="004C2B2E"/>
    <w:rsid w:val="004D0952"/>
    <w:rsid w:val="004D0C6B"/>
    <w:rsid w:val="004D2218"/>
    <w:rsid w:val="004D5907"/>
    <w:rsid w:val="004D7AAE"/>
    <w:rsid w:val="004E0BE8"/>
    <w:rsid w:val="004E1032"/>
    <w:rsid w:val="004E1330"/>
    <w:rsid w:val="004E36D9"/>
    <w:rsid w:val="004E4332"/>
    <w:rsid w:val="004E4517"/>
    <w:rsid w:val="004E5D67"/>
    <w:rsid w:val="004E73B7"/>
    <w:rsid w:val="004F0BE9"/>
    <w:rsid w:val="004F21F8"/>
    <w:rsid w:val="004F3394"/>
    <w:rsid w:val="004F3A3D"/>
    <w:rsid w:val="004F6E37"/>
    <w:rsid w:val="004F7306"/>
    <w:rsid w:val="004F74C2"/>
    <w:rsid w:val="00500AD0"/>
    <w:rsid w:val="00502146"/>
    <w:rsid w:val="00502BCC"/>
    <w:rsid w:val="0050351C"/>
    <w:rsid w:val="0050456B"/>
    <w:rsid w:val="0050738A"/>
    <w:rsid w:val="00510639"/>
    <w:rsid w:val="00515E42"/>
    <w:rsid w:val="00520D0E"/>
    <w:rsid w:val="0052228C"/>
    <w:rsid w:val="00522950"/>
    <w:rsid w:val="00523626"/>
    <w:rsid w:val="005258FD"/>
    <w:rsid w:val="00526CBF"/>
    <w:rsid w:val="005274B9"/>
    <w:rsid w:val="0053154F"/>
    <w:rsid w:val="005327D2"/>
    <w:rsid w:val="005328D7"/>
    <w:rsid w:val="005359A7"/>
    <w:rsid w:val="00537942"/>
    <w:rsid w:val="005400FD"/>
    <w:rsid w:val="00543286"/>
    <w:rsid w:val="00546B1B"/>
    <w:rsid w:val="00550800"/>
    <w:rsid w:val="00552DFD"/>
    <w:rsid w:val="005558B4"/>
    <w:rsid w:val="0055624A"/>
    <w:rsid w:val="00556382"/>
    <w:rsid w:val="0055700E"/>
    <w:rsid w:val="00560794"/>
    <w:rsid w:val="005612B1"/>
    <w:rsid w:val="00564B48"/>
    <w:rsid w:val="0056552F"/>
    <w:rsid w:val="00565FB9"/>
    <w:rsid w:val="005679A3"/>
    <w:rsid w:val="00570DF0"/>
    <w:rsid w:val="00571B3E"/>
    <w:rsid w:val="0057431E"/>
    <w:rsid w:val="00574ACA"/>
    <w:rsid w:val="00575AC6"/>
    <w:rsid w:val="00576559"/>
    <w:rsid w:val="005825ED"/>
    <w:rsid w:val="0058383E"/>
    <w:rsid w:val="005838C8"/>
    <w:rsid w:val="00586602"/>
    <w:rsid w:val="00587496"/>
    <w:rsid w:val="00591A7A"/>
    <w:rsid w:val="00592C19"/>
    <w:rsid w:val="00594D0C"/>
    <w:rsid w:val="00596B6E"/>
    <w:rsid w:val="00597B34"/>
    <w:rsid w:val="005A1B4A"/>
    <w:rsid w:val="005A43FC"/>
    <w:rsid w:val="005A44F1"/>
    <w:rsid w:val="005A53B4"/>
    <w:rsid w:val="005B373A"/>
    <w:rsid w:val="005B4A8D"/>
    <w:rsid w:val="005B5B96"/>
    <w:rsid w:val="005B6B69"/>
    <w:rsid w:val="005B6E33"/>
    <w:rsid w:val="005B6E50"/>
    <w:rsid w:val="005B7324"/>
    <w:rsid w:val="005C257E"/>
    <w:rsid w:val="005C2D14"/>
    <w:rsid w:val="005C2F6D"/>
    <w:rsid w:val="005C33E3"/>
    <w:rsid w:val="005C5B23"/>
    <w:rsid w:val="005D1CBC"/>
    <w:rsid w:val="005D5D36"/>
    <w:rsid w:val="005E002A"/>
    <w:rsid w:val="005E0435"/>
    <w:rsid w:val="005E1D5B"/>
    <w:rsid w:val="005E3AEE"/>
    <w:rsid w:val="005E65DD"/>
    <w:rsid w:val="005E6F82"/>
    <w:rsid w:val="005F18C1"/>
    <w:rsid w:val="005F252E"/>
    <w:rsid w:val="005F4ADD"/>
    <w:rsid w:val="005F5A08"/>
    <w:rsid w:val="00600688"/>
    <w:rsid w:val="00607B0D"/>
    <w:rsid w:val="006109CD"/>
    <w:rsid w:val="00612030"/>
    <w:rsid w:val="0061274E"/>
    <w:rsid w:val="00612C30"/>
    <w:rsid w:val="006133A8"/>
    <w:rsid w:val="006176CC"/>
    <w:rsid w:val="00617DC3"/>
    <w:rsid w:val="00624F95"/>
    <w:rsid w:val="00626B3B"/>
    <w:rsid w:val="00626DB1"/>
    <w:rsid w:val="00626DF3"/>
    <w:rsid w:val="0063050C"/>
    <w:rsid w:val="006328DF"/>
    <w:rsid w:val="006346CE"/>
    <w:rsid w:val="00634FB9"/>
    <w:rsid w:val="0064166C"/>
    <w:rsid w:val="006429A5"/>
    <w:rsid w:val="00642C37"/>
    <w:rsid w:val="00643402"/>
    <w:rsid w:val="006434A0"/>
    <w:rsid w:val="006434F5"/>
    <w:rsid w:val="00643AFE"/>
    <w:rsid w:val="006527B3"/>
    <w:rsid w:val="00654A2F"/>
    <w:rsid w:val="00654A77"/>
    <w:rsid w:val="00654B3D"/>
    <w:rsid w:val="0065609E"/>
    <w:rsid w:val="006574E1"/>
    <w:rsid w:val="00657CAE"/>
    <w:rsid w:val="00657E01"/>
    <w:rsid w:val="00660A6E"/>
    <w:rsid w:val="00661F81"/>
    <w:rsid w:val="0066326D"/>
    <w:rsid w:val="00663AFB"/>
    <w:rsid w:val="00663EC8"/>
    <w:rsid w:val="0066521F"/>
    <w:rsid w:val="00665DD9"/>
    <w:rsid w:val="0067206E"/>
    <w:rsid w:val="00673126"/>
    <w:rsid w:val="006746A7"/>
    <w:rsid w:val="00674986"/>
    <w:rsid w:val="006754E3"/>
    <w:rsid w:val="0067586B"/>
    <w:rsid w:val="00676B87"/>
    <w:rsid w:val="006773AD"/>
    <w:rsid w:val="006842B8"/>
    <w:rsid w:val="00691A29"/>
    <w:rsid w:val="006926C8"/>
    <w:rsid w:val="006929FE"/>
    <w:rsid w:val="0069322B"/>
    <w:rsid w:val="00694225"/>
    <w:rsid w:val="006949EB"/>
    <w:rsid w:val="006975D3"/>
    <w:rsid w:val="00697894"/>
    <w:rsid w:val="006A28ED"/>
    <w:rsid w:val="006A3CE1"/>
    <w:rsid w:val="006A5048"/>
    <w:rsid w:val="006A5EED"/>
    <w:rsid w:val="006A7EFF"/>
    <w:rsid w:val="006B0058"/>
    <w:rsid w:val="006B0891"/>
    <w:rsid w:val="006B0A19"/>
    <w:rsid w:val="006B121C"/>
    <w:rsid w:val="006B23F0"/>
    <w:rsid w:val="006B2F54"/>
    <w:rsid w:val="006B38D0"/>
    <w:rsid w:val="006B4100"/>
    <w:rsid w:val="006B456B"/>
    <w:rsid w:val="006C065B"/>
    <w:rsid w:val="006C13E8"/>
    <w:rsid w:val="006C742E"/>
    <w:rsid w:val="006D029B"/>
    <w:rsid w:val="006D266D"/>
    <w:rsid w:val="006D6106"/>
    <w:rsid w:val="006D7D41"/>
    <w:rsid w:val="006E1C06"/>
    <w:rsid w:val="006E2C49"/>
    <w:rsid w:val="006E3F58"/>
    <w:rsid w:val="006E4683"/>
    <w:rsid w:val="006E5ED7"/>
    <w:rsid w:val="006E77C7"/>
    <w:rsid w:val="006F0A12"/>
    <w:rsid w:val="006F1508"/>
    <w:rsid w:val="006F2135"/>
    <w:rsid w:val="006F6BAB"/>
    <w:rsid w:val="006F72EB"/>
    <w:rsid w:val="00701E81"/>
    <w:rsid w:val="0070326D"/>
    <w:rsid w:val="00703319"/>
    <w:rsid w:val="00710773"/>
    <w:rsid w:val="007138D0"/>
    <w:rsid w:val="00715161"/>
    <w:rsid w:val="007157BE"/>
    <w:rsid w:val="00715ADB"/>
    <w:rsid w:val="00716F9D"/>
    <w:rsid w:val="00720C4E"/>
    <w:rsid w:val="00726862"/>
    <w:rsid w:val="007277AD"/>
    <w:rsid w:val="0073338A"/>
    <w:rsid w:val="00734448"/>
    <w:rsid w:val="0073787E"/>
    <w:rsid w:val="00742B5B"/>
    <w:rsid w:val="00743C5C"/>
    <w:rsid w:val="007453EB"/>
    <w:rsid w:val="00745774"/>
    <w:rsid w:val="007458C5"/>
    <w:rsid w:val="0074794E"/>
    <w:rsid w:val="007479AA"/>
    <w:rsid w:val="007527C3"/>
    <w:rsid w:val="00754F33"/>
    <w:rsid w:val="007604B7"/>
    <w:rsid w:val="00763E56"/>
    <w:rsid w:val="00764DC8"/>
    <w:rsid w:val="00766081"/>
    <w:rsid w:val="0077130F"/>
    <w:rsid w:val="007727B8"/>
    <w:rsid w:val="00773CC4"/>
    <w:rsid w:val="007747B6"/>
    <w:rsid w:val="007763E2"/>
    <w:rsid w:val="007822D5"/>
    <w:rsid w:val="00786D4F"/>
    <w:rsid w:val="007A33D6"/>
    <w:rsid w:val="007A34FA"/>
    <w:rsid w:val="007A352C"/>
    <w:rsid w:val="007A3922"/>
    <w:rsid w:val="007A6CB7"/>
    <w:rsid w:val="007B2B28"/>
    <w:rsid w:val="007B32F9"/>
    <w:rsid w:val="007B33C3"/>
    <w:rsid w:val="007B4263"/>
    <w:rsid w:val="007B707F"/>
    <w:rsid w:val="007C07ED"/>
    <w:rsid w:val="007C3798"/>
    <w:rsid w:val="007C3DA0"/>
    <w:rsid w:val="007C5066"/>
    <w:rsid w:val="007D0B1B"/>
    <w:rsid w:val="007D0C83"/>
    <w:rsid w:val="007D27DD"/>
    <w:rsid w:val="007D2C08"/>
    <w:rsid w:val="007D33FC"/>
    <w:rsid w:val="007E2076"/>
    <w:rsid w:val="007E22C2"/>
    <w:rsid w:val="007F01C5"/>
    <w:rsid w:val="007F058E"/>
    <w:rsid w:val="007F0A68"/>
    <w:rsid w:val="007F2D79"/>
    <w:rsid w:val="007F4B41"/>
    <w:rsid w:val="0080002E"/>
    <w:rsid w:val="0080389E"/>
    <w:rsid w:val="00806F91"/>
    <w:rsid w:val="00807A59"/>
    <w:rsid w:val="00807FD8"/>
    <w:rsid w:val="00810E6E"/>
    <w:rsid w:val="00815F68"/>
    <w:rsid w:val="00817778"/>
    <w:rsid w:val="008204F4"/>
    <w:rsid w:val="00822D20"/>
    <w:rsid w:val="00830437"/>
    <w:rsid w:val="00832461"/>
    <w:rsid w:val="00832E46"/>
    <w:rsid w:val="008358E8"/>
    <w:rsid w:val="00835A51"/>
    <w:rsid w:val="0083792D"/>
    <w:rsid w:val="008414DF"/>
    <w:rsid w:val="00844EB0"/>
    <w:rsid w:val="00846185"/>
    <w:rsid w:val="008474E6"/>
    <w:rsid w:val="00850432"/>
    <w:rsid w:val="008506B6"/>
    <w:rsid w:val="0085093E"/>
    <w:rsid w:val="00850B14"/>
    <w:rsid w:val="008511AB"/>
    <w:rsid w:val="00852A22"/>
    <w:rsid w:val="008547B1"/>
    <w:rsid w:val="0085601B"/>
    <w:rsid w:val="00856793"/>
    <w:rsid w:val="008631DA"/>
    <w:rsid w:val="00864815"/>
    <w:rsid w:val="008656BA"/>
    <w:rsid w:val="00871828"/>
    <w:rsid w:val="00871DD5"/>
    <w:rsid w:val="0087529D"/>
    <w:rsid w:val="00881DBC"/>
    <w:rsid w:val="00882E0E"/>
    <w:rsid w:val="0088760F"/>
    <w:rsid w:val="00891337"/>
    <w:rsid w:val="00891A5E"/>
    <w:rsid w:val="00896590"/>
    <w:rsid w:val="008A13F7"/>
    <w:rsid w:val="008A24CE"/>
    <w:rsid w:val="008A7564"/>
    <w:rsid w:val="008B0944"/>
    <w:rsid w:val="008B16F8"/>
    <w:rsid w:val="008B1C4A"/>
    <w:rsid w:val="008B4458"/>
    <w:rsid w:val="008B4870"/>
    <w:rsid w:val="008B5ECD"/>
    <w:rsid w:val="008B63A9"/>
    <w:rsid w:val="008B729A"/>
    <w:rsid w:val="008C67E9"/>
    <w:rsid w:val="008D0C05"/>
    <w:rsid w:val="008D0F57"/>
    <w:rsid w:val="008D25FF"/>
    <w:rsid w:val="008D4001"/>
    <w:rsid w:val="008D5E72"/>
    <w:rsid w:val="008D6FFA"/>
    <w:rsid w:val="008E14C7"/>
    <w:rsid w:val="008E2743"/>
    <w:rsid w:val="008E51C0"/>
    <w:rsid w:val="008E6733"/>
    <w:rsid w:val="008F009F"/>
    <w:rsid w:val="008F178C"/>
    <w:rsid w:val="008F3531"/>
    <w:rsid w:val="008F6591"/>
    <w:rsid w:val="00903E8A"/>
    <w:rsid w:val="009042B2"/>
    <w:rsid w:val="00910532"/>
    <w:rsid w:val="00912DD8"/>
    <w:rsid w:val="00915735"/>
    <w:rsid w:val="009234B0"/>
    <w:rsid w:val="009246A9"/>
    <w:rsid w:val="00925114"/>
    <w:rsid w:val="0092598F"/>
    <w:rsid w:val="00925E4A"/>
    <w:rsid w:val="00926DF6"/>
    <w:rsid w:val="00930139"/>
    <w:rsid w:val="00932072"/>
    <w:rsid w:val="0093284F"/>
    <w:rsid w:val="0093354D"/>
    <w:rsid w:val="009356D8"/>
    <w:rsid w:val="00935965"/>
    <w:rsid w:val="00936D53"/>
    <w:rsid w:val="00943626"/>
    <w:rsid w:val="00943A5B"/>
    <w:rsid w:val="0094452F"/>
    <w:rsid w:val="00950A02"/>
    <w:rsid w:val="00951EC6"/>
    <w:rsid w:val="00953716"/>
    <w:rsid w:val="00953742"/>
    <w:rsid w:val="009545AE"/>
    <w:rsid w:val="0095542F"/>
    <w:rsid w:val="0095682E"/>
    <w:rsid w:val="00957A95"/>
    <w:rsid w:val="00957FC1"/>
    <w:rsid w:val="00960D04"/>
    <w:rsid w:val="00962CDA"/>
    <w:rsid w:val="0096389C"/>
    <w:rsid w:val="0096406B"/>
    <w:rsid w:val="00971773"/>
    <w:rsid w:val="00971925"/>
    <w:rsid w:val="0097311D"/>
    <w:rsid w:val="0097374F"/>
    <w:rsid w:val="00974684"/>
    <w:rsid w:val="009802B7"/>
    <w:rsid w:val="009808DB"/>
    <w:rsid w:val="0098434B"/>
    <w:rsid w:val="0098482C"/>
    <w:rsid w:val="00987E54"/>
    <w:rsid w:val="009906E9"/>
    <w:rsid w:val="00990FE1"/>
    <w:rsid w:val="009A490A"/>
    <w:rsid w:val="009B0985"/>
    <w:rsid w:val="009B1067"/>
    <w:rsid w:val="009B5D31"/>
    <w:rsid w:val="009B6462"/>
    <w:rsid w:val="009B7467"/>
    <w:rsid w:val="009B7FE3"/>
    <w:rsid w:val="009C479E"/>
    <w:rsid w:val="009C5278"/>
    <w:rsid w:val="009C638C"/>
    <w:rsid w:val="009C649D"/>
    <w:rsid w:val="009C6D9A"/>
    <w:rsid w:val="009D19BA"/>
    <w:rsid w:val="009D35E0"/>
    <w:rsid w:val="009D3C3C"/>
    <w:rsid w:val="009D3FE6"/>
    <w:rsid w:val="009E3EB3"/>
    <w:rsid w:val="009F0418"/>
    <w:rsid w:val="009F0475"/>
    <w:rsid w:val="009F0682"/>
    <w:rsid w:val="009F1653"/>
    <w:rsid w:val="009F2205"/>
    <w:rsid w:val="009F3588"/>
    <w:rsid w:val="009F5456"/>
    <w:rsid w:val="009F6319"/>
    <w:rsid w:val="009F7827"/>
    <w:rsid w:val="00A00317"/>
    <w:rsid w:val="00A037E5"/>
    <w:rsid w:val="00A051DC"/>
    <w:rsid w:val="00A11436"/>
    <w:rsid w:val="00A16A0D"/>
    <w:rsid w:val="00A175F1"/>
    <w:rsid w:val="00A24667"/>
    <w:rsid w:val="00A255A9"/>
    <w:rsid w:val="00A277F8"/>
    <w:rsid w:val="00A32979"/>
    <w:rsid w:val="00A34C63"/>
    <w:rsid w:val="00A35EA0"/>
    <w:rsid w:val="00A36F0B"/>
    <w:rsid w:val="00A3703C"/>
    <w:rsid w:val="00A41A6D"/>
    <w:rsid w:val="00A4317E"/>
    <w:rsid w:val="00A437AB"/>
    <w:rsid w:val="00A43D0F"/>
    <w:rsid w:val="00A45E68"/>
    <w:rsid w:val="00A46A36"/>
    <w:rsid w:val="00A50F53"/>
    <w:rsid w:val="00A516A9"/>
    <w:rsid w:val="00A51E6E"/>
    <w:rsid w:val="00A537CD"/>
    <w:rsid w:val="00A56649"/>
    <w:rsid w:val="00A5712F"/>
    <w:rsid w:val="00A6222F"/>
    <w:rsid w:val="00A635A5"/>
    <w:rsid w:val="00A649EF"/>
    <w:rsid w:val="00A64DF7"/>
    <w:rsid w:val="00A650B2"/>
    <w:rsid w:val="00A66CEB"/>
    <w:rsid w:val="00A70147"/>
    <w:rsid w:val="00A72449"/>
    <w:rsid w:val="00A777ED"/>
    <w:rsid w:val="00A77D67"/>
    <w:rsid w:val="00A80BEF"/>
    <w:rsid w:val="00A82843"/>
    <w:rsid w:val="00A86B03"/>
    <w:rsid w:val="00A929CF"/>
    <w:rsid w:val="00A94561"/>
    <w:rsid w:val="00A950C4"/>
    <w:rsid w:val="00A95773"/>
    <w:rsid w:val="00A97D47"/>
    <w:rsid w:val="00AA0E01"/>
    <w:rsid w:val="00AA24D8"/>
    <w:rsid w:val="00AA2A61"/>
    <w:rsid w:val="00AA2E7D"/>
    <w:rsid w:val="00AA565E"/>
    <w:rsid w:val="00AA5C8B"/>
    <w:rsid w:val="00AA7EAE"/>
    <w:rsid w:val="00AB01DF"/>
    <w:rsid w:val="00AB1629"/>
    <w:rsid w:val="00AB259B"/>
    <w:rsid w:val="00AB3D07"/>
    <w:rsid w:val="00AB6EA7"/>
    <w:rsid w:val="00AB6EDD"/>
    <w:rsid w:val="00AC11DB"/>
    <w:rsid w:val="00AC17B2"/>
    <w:rsid w:val="00AC3247"/>
    <w:rsid w:val="00AC3A7E"/>
    <w:rsid w:val="00AD0108"/>
    <w:rsid w:val="00AD5E54"/>
    <w:rsid w:val="00AD6446"/>
    <w:rsid w:val="00AE19A6"/>
    <w:rsid w:val="00AE19E9"/>
    <w:rsid w:val="00AF3610"/>
    <w:rsid w:val="00B0078E"/>
    <w:rsid w:val="00B02894"/>
    <w:rsid w:val="00B03466"/>
    <w:rsid w:val="00B06F97"/>
    <w:rsid w:val="00B07AC5"/>
    <w:rsid w:val="00B159AE"/>
    <w:rsid w:val="00B15E1F"/>
    <w:rsid w:val="00B16449"/>
    <w:rsid w:val="00B16F6E"/>
    <w:rsid w:val="00B23469"/>
    <w:rsid w:val="00B23B08"/>
    <w:rsid w:val="00B24116"/>
    <w:rsid w:val="00B27207"/>
    <w:rsid w:val="00B27647"/>
    <w:rsid w:val="00B34401"/>
    <w:rsid w:val="00B35C7C"/>
    <w:rsid w:val="00B37FAC"/>
    <w:rsid w:val="00B41059"/>
    <w:rsid w:val="00B43363"/>
    <w:rsid w:val="00B43C65"/>
    <w:rsid w:val="00B46DF4"/>
    <w:rsid w:val="00B4795C"/>
    <w:rsid w:val="00B52A0D"/>
    <w:rsid w:val="00B55505"/>
    <w:rsid w:val="00B622A3"/>
    <w:rsid w:val="00B62EBB"/>
    <w:rsid w:val="00B6399E"/>
    <w:rsid w:val="00B63CEC"/>
    <w:rsid w:val="00B64685"/>
    <w:rsid w:val="00B6546E"/>
    <w:rsid w:val="00B66C6F"/>
    <w:rsid w:val="00B67D2D"/>
    <w:rsid w:val="00B76445"/>
    <w:rsid w:val="00B770AE"/>
    <w:rsid w:val="00B775E1"/>
    <w:rsid w:val="00B77629"/>
    <w:rsid w:val="00B8017A"/>
    <w:rsid w:val="00B87F05"/>
    <w:rsid w:val="00B93AB7"/>
    <w:rsid w:val="00B95DCF"/>
    <w:rsid w:val="00B9635F"/>
    <w:rsid w:val="00BA0879"/>
    <w:rsid w:val="00BA2D00"/>
    <w:rsid w:val="00BA7514"/>
    <w:rsid w:val="00BB0AC9"/>
    <w:rsid w:val="00BB2DD5"/>
    <w:rsid w:val="00BB7310"/>
    <w:rsid w:val="00BC0C22"/>
    <w:rsid w:val="00BC795D"/>
    <w:rsid w:val="00BD0966"/>
    <w:rsid w:val="00BD6739"/>
    <w:rsid w:val="00BE34CA"/>
    <w:rsid w:val="00BE465C"/>
    <w:rsid w:val="00BE79D8"/>
    <w:rsid w:val="00BF2B86"/>
    <w:rsid w:val="00BF345B"/>
    <w:rsid w:val="00BF79E0"/>
    <w:rsid w:val="00C029E3"/>
    <w:rsid w:val="00C03ED2"/>
    <w:rsid w:val="00C040F2"/>
    <w:rsid w:val="00C07846"/>
    <w:rsid w:val="00C10CF2"/>
    <w:rsid w:val="00C144FF"/>
    <w:rsid w:val="00C14867"/>
    <w:rsid w:val="00C14F87"/>
    <w:rsid w:val="00C2234B"/>
    <w:rsid w:val="00C25408"/>
    <w:rsid w:val="00C25ECC"/>
    <w:rsid w:val="00C2653B"/>
    <w:rsid w:val="00C348C4"/>
    <w:rsid w:val="00C35CDA"/>
    <w:rsid w:val="00C401B7"/>
    <w:rsid w:val="00C42271"/>
    <w:rsid w:val="00C43B6D"/>
    <w:rsid w:val="00C4472B"/>
    <w:rsid w:val="00C44BB0"/>
    <w:rsid w:val="00C47406"/>
    <w:rsid w:val="00C4776B"/>
    <w:rsid w:val="00C54747"/>
    <w:rsid w:val="00C60565"/>
    <w:rsid w:val="00C6274D"/>
    <w:rsid w:val="00C63E44"/>
    <w:rsid w:val="00C6516C"/>
    <w:rsid w:val="00C66D7A"/>
    <w:rsid w:val="00C67C03"/>
    <w:rsid w:val="00C709EB"/>
    <w:rsid w:val="00C71297"/>
    <w:rsid w:val="00C73125"/>
    <w:rsid w:val="00C75E78"/>
    <w:rsid w:val="00C86404"/>
    <w:rsid w:val="00C8746B"/>
    <w:rsid w:val="00C93923"/>
    <w:rsid w:val="00C95521"/>
    <w:rsid w:val="00CA0389"/>
    <w:rsid w:val="00CA0691"/>
    <w:rsid w:val="00CA1394"/>
    <w:rsid w:val="00CA2084"/>
    <w:rsid w:val="00CA236F"/>
    <w:rsid w:val="00CA23FF"/>
    <w:rsid w:val="00CA557D"/>
    <w:rsid w:val="00CA75A8"/>
    <w:rsid w:val="00CB000E"/>
    <w:rsid w:val="00CB1FCC"/>
    <w:rsid w:val="00CB2198"/>
    <w:rsid w:val="00CB306C"/>
    <w:rsid w:val="00CB547F"/>
    <w:rsid w:val="00CB5C81"/>
    <w:rsid w:val="00CC52BC"/>
    <w:rsid w:val="00CC5481"/>
    <w:rsid w:val="00CC5BD4"/>
    <w:rsid w:val="00CC6646"/>
    <w:rsid w:val="00CC6E73"/>
    <w:rsid w:val="00CD0C5F"/>
    <w:rsid w:val="00CD1204"/>
    <w:rsid w:val="00CD4F37"/>
    <w:rsid w:val="00CD7233"/>
    <w:rsid w:val="00CE1710"/>
    <w:rsid w:val="00CE4B83"/>
    <w:rsid w:val="00CF23C7"/>
    <w:rsid w:val="00CF5259"/>
    <w:rsid w:val="00CF6A96"/>
    <w:rsid w:val="00D0086E"/>
    <w:rsid w:val="00D01974"/>
    <w:rsid w:val="00D0255B"/>
    <w:rsid w:val="00D13659"/>
    <w:rsid w:val="00D145D8"/>
    <w:rsid w:val="00D15594"/>
    <w:rsid w:val="00D1585E"/>
    <w:rsid w:val="00D15A34"/>
    <w:rsid w:val="00D162F4"/>
    <w:rsid w:val="00D16E55"/>
    <w:rsid w:val="00D177A5"/>
    <w:rsid w:val="00D20D7B"/>
    <w:rsid w:val="00D2114C"/>
    <w:rsid w:val="00D22797"/>
    <w:rsid w:val="00D2286E"/>
    <w:rsid w:val="00D252A3"/>
    <w:rsid w:val="00D3023B"/>
    <w:rsid w:val="00D3034E"/>
    <w:rsid w:val="00D32646"/>
    <w:rsid w:val="00D36114"/>
    <w:rsid w:val="00D479EE"/>
    <w:rsid w:val="00D47B30"/>
    <w:rsid w:val="00D511F4"/>
    <w:rsid w:val="00D560D7"/>
    <w:rsid w:val="00D5741E"/>
    <w:rsid w:val="00D57FDF"/>
    <w:rsid w:val="00D60307"/>
    <w:rsid w:val="00D636DF"/>
    <w:rsid w:val="00D636E3"/>
    <w:rsid w:val="00D65CF2"/>
    <w:rsid w:val="00D711D4"/>
    <w:rsid w:val="00D73BD9"/>
    <w:rsid w:val="00D758CA"/>
    <w:rsid w:val="00D758CD"/>
    <w:rsid w:val="00D76E54"/>
    <w:rsid w:val="00D84AA1"/>
    <w:rsid w:val="00D8706E"/>
    <w:rsid w:val="00D879D7"/>
    <w:rsid w:val="00D90718"/>
    <w:rsid w:val="00D93218"/>
    <w:rsid w:val="00D93A68"/>
    <w:rsid w:val="00D95218"/>
    <w:rsid w:val="00D968B9"/>
    <w:rsid w:val="00D97BA3"/>
    <w:rsid w:val="00DA5697"/>
    <w:rsid w:val="00DA5B1F"/>
    <w:rsid w:val="00DA6B1C"/>
    <w:rsid w:val="00DA6F2B"/>
    <w:rsid w:val="00DA7152"/>
    <w:rsid w:val="00DB031E"/>
    <w:rsid w:val="00DB176C"/>
    <w:rsid w:val="00DB213E"/>
    <w:rsid w:val="00DB3EA9"/>
    <w:rsid w:val="00DB63EE"/>
    <w:rsid w:val="00DC0035"/>
    <w:rsid w:val="00DC0496"/>
    <w:rsid w:val="00DC316C"/>
    <w:rsid w:val="00DC3B20"/>
    <w:rsid w:val="00DC520A"/>
    <w:rsid w:val="00DD2929"/>
    <w:rsid w:val="00DD2967"/>
    <w:rsid w:val="00DE415B"/>
    <w:rsid w:val="00DE50A6"/>
    <w:rsid w:val="00DE6C5F"/>
    <w:rsid w:val="00DE7415"/>
    <w:rsid w:val="00DF07BE"/>
    <w:rsid w:val="00DF0803"/>
    <w:rsid w:val="00DF10E1"/>
    <w:rsid w:val="00DF2CDA"/>
    <w:rsid w:val="00DF7C58"/>
    <w:rsid w:val="00E012D2"/>
    <w:rsid w:val="00E0150C"/>
    <w:rsid w:val="00E02211"/>
    <w:rsid w:val="00E0240E"/>
    <w:rsid w:val="00E04009"/>
    <w:rsid w:val="00E04349"/>
    <w:rsid w:val="00E046B7"/>
    <w:rsid w:val="00E05C54"/>
    <w:rsid w:val="00E05DCF"/>
    <w:rsid w:val="00E12685"/>
    <w:rsid w:val="00E146C1"/>
    <w:rsid w:val="00E15326"/>
    <w:rsid w:val="00E16B69"/>
    <w:rsid w:val="00E17188"/>
    <w:rsid w:val="00E174D1"/>
    <w:rsid w:val="00E17760"/>
    <w:rsid w:val="00E21303"/>
    <w:rsid w:val="00E22ADF"/>
    <w:rsid w:val="00E25873"/>
    <w:rsid w:val="00E30CE3"/>
    <w:rsid w:val="00E31D92"/>
    <w:rsid w:val="00E31E4A"/>
    <w:rsid w:val="00E34B38"/>
    <w:rsid w:val="00E34E6D"/>
    <w:rsid w:val="00E35D25"/>
    <w:rsid w:val="00E35EC5"/>
    <w:rsid w:val="00E363EE"/>
    <w:rsid w:val="00E36ACF"/>
    <w:rsid w:val="00E4069E"/>
    <w:rsid w:val="00E4127E"/>
    <w:rsid w:val="00E43344"/>
    <w:rsid w:val="00E43F63"/>
    <w:rsid w:val="00E53665"/>
    <w:rsid w:val="00E536E8"/>
    <w:rsid w:val="00E5510E"/>
    <w:rsid w:val="00E565D9"/>
    <w:rsid w:val="00E57BBA"/>
    <w:rsid w:val="00E62F31"/>
    <w:rsid w:val="00E6387B"/>
    <w:rsid w:val="00E64906"/>
    <w:rsid w:val="00E64CA5"/>
    <w:rsid w:val="00E66EED"/>
    <w:rsid w:val="00E7252D"/>
    <w:rsid w:val="00E74420"/>
    <w:rsid w:val="00E76C73"/>
    <w:rsid w:val="00E80C96"/>
    <w:rsid w:val="00E83095"/>
    <w:rsid w:val="00E83852"/>
    <w:rsid w:val="00E864D3"/>
    <w:rsid w:val="00E87AD4"/>
    <w:rsid w:val="00E90185"/>
    <w:rsid w:val="00E90969"/>
    <w:rsid w:val="00E918FB"/>
    <w:rsid w:val="00E92EE5"/>
    <w:rsid w:val="00E93685"/>
    <w:rsid w:val="00E94841"/>
    <w:rsid w:val="00EA0353"/>
    <w:rsid w:val="00EA05FA"/>
    <w:rsid w:val="00EA0CD1"/>
    <w:rsid w:val="00EA29BB"/>
    <w:rsid w:val="00EA3692"/>
    <w:rsid w:val="00EA4D58"/>
    <w:rsid w:val="00EA7380"/>
    <w:rsid w:val="00EB1BA2"/>
    <w:rsid w:val="00EB1ED0"/>
    <w:rsid w:val="00EB78FD"/>
    <w:rsid w:val="00EC04A7"/>
    <w:rsid w:val="00EC10C5"/>
    <w:rsid w:val="00EC233E"/>
    <w:rsid w:val="00EC37DA"/>
    <w:rsid w:val="00EC41E4"/>
    <w:rsid w:val="00EC5F64"/>
    <w:rsid w:val="00EC6360"/>
    <w:rsid w:val="00EC6FDF"/>
    <w:rsid w:val="00EC7D58"/>
    <w:rsid w:val="00EC7FB8"/>
    <w:rsid w:val="00ED0105"/>
    <w:rsid w:val="00ED1A2C"/>
    <w:rsid w:val="00ED22F8"/>
    <w:rsid w:val="00ED2BFA"/>
    <w:rsid w:val="00ED2EAD"/>
    <w:rsid w:val="00ED30B8"/>
    <w:rsid w:val="00ED6986"/>
    <w:rsid w:val="00ED6D57"/>
    <w:rsid w:val="00ED6D96"/>
    <w:rsid w:val="00EE134F"/>
    <w:rsid w:val="00EE197A"/>
    <w:rsid w:val="00EE55F5"/>
    <w:rsid w:val="00EF04D3"/>
    <w:rsid w:val="00EF2F2F"/>
    <w:rsid w:val="00EF69CD"/>
    <w:rsid w:val="00F001EC"/>
    <w:rsid w:val="00F02F8C"/>
    <w:rsid w:val="00F045CC"/>
    <w:rsid w:val="00F04D8F"/>
    <w:rsid w:val="00F060B0"/>
    <w:rsid w:val="00F06424"/>
    <w:rsid w:val="00F15744"/>
    <w:rsid w:val="00F16804"/>
    <w:rsid w:val="00F16EA8"/>
    <w:rsid w:val="00F2573E"/>
    <w:rsid w:val="00F25FAC"/>
    <w:rsid w:val="00F25FB4"/>
    <w:rsid w:val="00F2626E"/>
    <w:rsid w:val="00F27429"/>
    <w:rsid w:val="00F27E2C"/>
    <w:rsid w:val="00F31C0D"/>
    <w:rsid w:val="00F32AD9"/>
    <w:rsid w:val="00F32C3F"/>
    <w:rsid w:val="00F333B5"/>
    <w:rsid w:val="00F418EB"/>
    <w:rsid w:val="00F4267E"/>
    <w:rsid w:val="00F42B22"/>
    <w:rsid w:val="00F456B6"/>
    <w:rsid w:val="00F458D3"/>
    <w:rsid w:val="00F46B98"/>
    <w:rsid w:val="00F50980"/>
    <w:rsid w:val="00F51B8A"/>
    <w:rsid w:val="00F51F02"/>
    <w:rsid w:val="00F5321E"/>
    <w:rsid w:val="00F553BB"/>
    <w:rsid w:val="00F56235"/>
    <w:rsid w:val="00F57175"/>
    <w:rsid w:val="00F649A3"/>
    <w:rsid w:val="00F6769E"/>
    <w:rsid w:val="00F70A9F"/>
    <w:rsid w:val="00F73275"/>
    <w:rsid w:val="00F741F3"/>
    <w:rsid w:val="00F74940"/>
    <w:rsid w:val="00F766D7"/>
    <w:rsid w:val="00F770E7"/>
    <w:rsid w:val="00F77D9D"/>
    <w:rsid w:val="00F8121F"/>
    <w:rsid w:val="00F83D42"/>
    <w:rsid w:val="00F846C4"/>
    <w:rsid w:val="00F8756A"/>
    <w:rsid w:val="00F92534"/>
    <w:rsid w:val="00F9281B"/>
    <w:rsid w:val="00F931EF"/>
    <w:rsid w:val="00F94FE8"/>
    <w:rsid w:val="00F95270"/>
    <w:rsid w:val="00FA04D2"/>
    <w:rsid w:val="00FA3F40"/>
    <w:rsid w:val="00FA462D"/>
    <w:rsid w:val="00FA5591"/>
    <w:rsid w:val="00FA5B8E"/>
    <w:rsid w:val="00FA69BD"/>
    <w:rsid w:val="00FA7198"/>
    <w:rsid w:val="00FA74CF"/>
    <w:rsid w:val="00FB0991"/>
    <w:rsid w:val="00FB22F3"/>
    <w:rsid w:val="00FB431E"/>
    <w:rsid w:val="00FB4E1C"/>
    <w:rsid w:val="00FB738D"/>
    <w:rsid w:val="00FB7403"/>
    <w:rsid w:val="00FC15AB"/>
    <w:rsid w:val="00FC1C8D"/>
    <w:rsid w:val="00FC2613"/>
    <w:rsid w:val="00FC472D"/>
    <w:rsid w:val="00FC5AEE"/>
    <w:rsid w:val="00FC729B"/>
    <w:rsid w:val="00FC7DAC"/>
    <w:rsid w:val="00FD7A73"/>
    <w:rsid w:val="00FE1F86"/>
    <w:rsid w:val="00FE22FE"/>
    <w:rsid w:val="00FE26BA"/>
    <w:rsid w:val="00FE360F"/>
    <w:rsid w:val="00FE4D86"/>
    <w:rsid w:val="00FE5DCE"/>
    <w:rsid w:val="00FE71A8"/>
    <w:rsid w:val="00FF18F9"/>
    <w:rsid w:val="00FF4B57"/>
    <w:rsid w:val="00FF4BE9"/>
    <w:rsid w:val="00FF6F94"/>
    <w:rsid w:val="00FF7278"/>
    <w:rsid w:val="00FF77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9ECC2"/>
  <w15:docId w15:val="{EC146BB3-20A0-47CB-AD36-814869BF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next w:val="Normal"/>
    <w:link w:val="Ttulo1Car"/>
    <w:autoRedefine/>
    <w:uiPriority w:val="9"/>
    <w:qFormat/>
    <w:rsid w:val="00EC41E4"/>
    <w:pPr>
      <w:keepNext/>
      <w:keepLines/>
      <w:tabs>
        <w:tab w:val="left" w:pos="0"/>
        <w:tab w:val="left" w:pos="426"/>
      </w:tabs>
      <w:spacing w:before="240" w:line="360" w:lineRule="auto"/>
      <w:ind w:left="720"/>
      <w:contextualSpacing/>
      <w:outlineLvl w:val="0"/>
    </w:pPr>
    <w:rPr>
      <w:rFonts w:ascii="Trebuchet MS" w:eastAsiaTheme="majorEastAsia" w:hAnsi="Trebuchet MS"/>
      <w:b/>
      <w:bCs/>
      <w:color w:val="76923C" w:themeColor="accent3" w:themeShade="BF"/>
      <w:lang w:val="es-CO"/>
    </w:rPr>
  </w:style>
  <w:style w:type="paragraph" w:styleId="Ttulo2">
    <w:name w:val="heading 2"/>
    <w:basedOn w:val="Normal"/>
    <w:link w:val="Ttulo2Car"/>
    <w:unhideWhenUsed/>
    <w:qFormat/>
    <w:rsid w:val="0061274E"/>
    <w:pPr>
      <w:ind w:left="413" w:hanging="341"/>
      <w:outlineLvl w:val="1"/>
    </w:pPr>
    <w:rPr>
      <w:rFonts w:ascii="Trebuchet MS" w:eastAsia="Trebuchet MS" w:hAnsi="Trebuchet MS" w:cs="Trebuchet MS"/>
      <w:b/>
      <w:bCs/>
      <w:sz w:val="20"/>
      <w:szCs w:val="20"/>
    </w:rPr>
  </w:style>
  <w:style w:type="paragraph" w:styleId="Ttulo3">
    <w:name w:val="heading 3"/>
    <w:basedOn w:val="Normal"/>
    <w:next w:val="Normal"/>
    <w:link w:val="Ttulo3Car"/>
    <w:uiPriority w:val="9"/>
    <w:semiHidden/>
    <w:unhideWhenUsed/>
    <w:qFormat/>
    <w:rsid w:val="006F15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393" w:right="353"/>
    </w:pPr>
    <w:rPr>
      <w:rFonts w:ascii="Trebuchet MS" w:eastAsia="Trebuchet MS" w:hAnsi="Trebuchet MS" w:cs="Trebuchet MS"/>
      <w:b/>
      <w:bCs/>
      <w:sz w:val="40"/>
      <w:szCs w:val="40"/>
    </w:rPr>
  </w:style>
  <w:style w:type="paragraph" w:styleId="Prrafodelista">
    <w:name w:val="List Paragraph"/>
    <w:basedOn w:val="Normal"/>
    <w:link w:val="PrrafodelistaCar"/>
    <w:uiPriority w:val="34"/>
    <w:qFormat/>
    <w:pPr>
      <w:ind w:left="677" w:hanging="284"/>
      <w:jc w:val="both"/>
    </w:pPr>
  </w:style>
  <w:style w:type="paragraph" w:customStyle="1" w:styleId="TableParagraph">
    <w:name w:val="Table Paragraph"/>
    <w:basedOn w:val="Normal"/>
    <w:uiPriority w:val="1"/>
    <w:qFormat/>
    <w:pPr>
      <w:spacing w:before="42"/>
      <w:ind w:left="216"/>
      <w:jc w:val="center"/>
    </w:pPr>
    <w:rPr>
      <w:rFonts w:ascii="Trebuchet MS" w:eastAsia="Trebuchet MS" w:hAnsi="Trebuchet MS" w:cs="Trebuchet MS"/>
    </w:rPr>
  </w:style>
  <w:style w:type="character" w:styleId="Hipervnculo">
    <w:name w:val="Hyperlink"/>
    <w:basedOn w:val="Fuentedeprrafopredeter"/>
    <w:uiPriority w:val="99"/>
    <w:unhideWhenUsed/>
    <w:rsid w:val="006E5ED7"/>
    <w:rPr>
      <w:color w:val="0000FF" w:themeColor="hyperlink"/>
      <w:u w:val="single"/>
    </w:rPr>
  </w:style>
  <w:style w:type="character" w:customStyle="1" w:styleId="Mencinsinresolver1">
    <w:name w:val="Mención sin resolver1"/>
    <w:basedOn w:val="Fuentedeprrafopredeter"/>
    <w:uiPriority w:val="99"/>
    <w:semiHidden/>
    <w:unhideWhenUsed/>
    <w:rsid w:val="006E5ED7"/>
    <w:rPr>
      <w:color w:val="605E5C"/>
      <w:shd w:val="clear" w:color="auto" w:fill="E1DFDD"/>
    </w:rPr>
  </w:style>
  <w:style w:type="character" w:styleId="Refdecomentario">
    <w:name w:val="annotation reference"/>
    <w:basedOn w:val="Fuentedeprrafopredeter"/>
    <w:uiPriority w:val="99"/>
    <w:semiHidden/>
    <w:unhideWhenUsed/>
    <w:rsid w:val="00223FE2"/>
    <w:rPr>
      <w:sz w:val="16"/>
      <w:szCs w:val="16"/>
    </w:rPr>
  </w:style>
  <w:style w:type="paragraph" w:customStyle="1" w:styleId="Default">
    <w:name w:val="Default"/>
    <w:rsid w:val="00AF3610"/>
    <w:pPr>
      <w:widowControl/>
      <w:adjustRightInd w:val="0"/>
    </w:pPr>
    <w:rPr>
      <w:rFonts w:ascii="Aller Light" w:hAnsi="Aller Light" w:cs="Aller Light"/>
      <w:color w:val="000000"/>
      <w:sz w:val="24"/>
      <w:szCs w:val="24"/>
      <w:lang w:val="es-CO"/>
    </w:rPr>
  </w:style>
  <w:style w:type="character" w:customStyle="1" w:styleId="A3">
    <w:name w:val="A3"/>
    <w:uiPriority w:val="99"/>
    <w:rsid w:val="00AF3610"/>
    <w:rPr>
      <w:rFonts w:cs="Aller Light"/>
      <w:color w:val="000000"/>
      <w:sz w:val="14"/>
      <w:szCs w:val="14"/>
    </w:rPr>
  </w:style>
  <w:style w:type="paragraph" w:styleId="Encabezado">
    <w:name w:val="header"/>
    <w:basedOn w:val="Normal"/>
    <w:link w:val="EncabezadoCar"/>
    <w:uiPriority w:val="99"/>
    <w:unhideWhenUsed/>
    <w:rsid w:val="00AF3610"/>
    <w:pPr>
      <w:tabs>
        <w:tab w:val="center" w:pos="4419"/>
        <w:tab w:val="right" w:pos="8838"/>
      </w:tabs>
    </w:pPr>
  </w:style>
  <w:style w:type="character" w:customStyle="1" w:styleId="EncabezadoCar">
    <w:name w:val="Encabezado Car"/>
    <w:basedOn w:val="Fuentedeprrafopredeter"/>
    <w:link w:val="Encabezado"/>
    <w:uiPriority w:val="99"/>
    <w:rsid w:val="00AF3610"/>
    <w:rPr>
      <w:rFonts w:ascii="Times New Roman" w:eastAsia="Times New Roman" w:hAnsi="Times New Roman" w:cs="Times New Roman"/>
    </w:rPr>
  </w:style>
  <w:style w:type="paragraph" w:styleId="Piedepgina">
    <w:name w:val="footer"/>
    <w:basedOn w:val="Normal"/>
    <w:link w:val="PiedepginaCar"/>
    <w:uiPriority w:val="99"/>
    <w:unhideWhenUsed/>
    <w:rsid w:val="00AF3610"/>
    <w:pPr>
      <w:tabs>
        <w:tab w:val="center" w:pos="4419"/>
        <w:tab w:val="right" w:pos="8838"/>
      </w:tabs>
    </w:pPr>
  </w:style>
  <w:style w:type="character" w:customStyle="1" w:styleId="PiedepginaCar">
    <w:name w:val="Pie de página Car"/>
    <w:basedOn w:val="Fuentedeprrafopredeter"/>
    <w:link w:val="Piedepgina"/>
    <w:uiPriority w:val="99"/>
    <w:rsid w:val="00AF3610"/>
    <w:rPr>
      <w:rFonts w:ascii="Times New Roman" w:eastAsia="Times New Roman" w:hAnsi="Times New Roman" w:cs="Times New Roman"/>
    </w:rPr>
  </w:style>
  <w:style w:type="paragraph" w:styleId="Textocomentario">
    <w:name w:val="annotation text"/>
    <w:basedOn w:val="Normal"/>
    <w:link w:val="TextocomentarioCar"/>
    <w:uiPriority w:val="99"/>
    <w:unhideWhenUsed/>
    <w:rsid w:val="007527C3"/>
    <w:pPr>
      <w:widowControl/>
      <w:autoSpaceDE/>
      <w:autoSpaceDN/>
      <w:spacing w:after="16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7527C3"/>
    <w:rPr>
      <w:sz w:val="20"/>
      <w:szCs w:val="20"/>
    </w:rPr>
  </w:style>
  <w:style w:type="character" w:styleId="Hipervnculovisitado">
    <w:name w:val="FollowedHyperlink"/>
    <w:basedOn w:val="Fuentedeprrafopredeter"/>
    <w:uiPriority w:val="99"/>
    <w:semiHidden/>
    <w:unhideWhenUsed/>
    <w:rsid w:val="008B16F8"/>
    <w:rPr>
      <w:color w:val="800080" w:themeColor="followedHyperlink"/>
      <w:u w:val="single"/>
    </w:rPr>
  </w:style>
  <w:style w:type="paragraph" w:styleId="Sinespaciado">
    <w:name w:val="No Spacing"/>
    <w:link w:val="SinespaciadoCar"/>
    <w:uiPriority w:val="1"/>
    <w:qFormat/>
    <w:rsid w:val="000B5206"/>
    <w:pPr>
      <w:widowControl/>
      <w:autoSpaceDE/>
      <w:autoSpaceDN/>
    </w:pPr>
    <w:rPr>
      <w:lang w:val="es-CO"/>
    </w:rPr>
  </w:style>
  <w:style w:type="character" w:customStyle="1" w:styleId="SinespaciadoCar">
    <w:name w:val="Sin espaciado Car"/>
    <w:basedOn w:val="Fuentedeprrafopredeter"/>
    <w:link w:val="Sinespaciado"/>
    <w:uiPriority w:val="1"/>
    <w:rsid w:val="000B5206"/>
    <w:rPr>
      <w:lang w:val="es-CO"/>
    </w:rPr>
  </w:style>
  <w:style w:type="paragraph" w:customStyle="1" w:styleId="Figs">
    <w:name w:val="Figs"/>
    <w:basedOn w:val="Sinespaciado"/>
    <w:link w:val="FigsCar"/>
    <w:qFormat/>
    <w:rsid w:val="000B5206"/>
    <w:pPr>
      <w:jc w:val="both"/>
    </w:pPr>
    <w:rPr>
      <w:rFonts w:ascii="Times New Roman" w:hAnsi="Times New Roman" w:cs="Times New Roman"/>
      <w:b/>
      <w:sz w:val="16"/>
      <w:szCs w:val="20"/>
    </w:rPr>
  </w:style>
  <w:style w:type="character" w:customStyle="1" w:styleId="FigsCar">
    <w:name w:val="Figs Car"/>
    <w:basedOn w:val="SinespaciadoCar"/>
    <w:link w:val="Figs"/>
    <w:rsid w:val="000B5206"/>
    <w:rPr>
      <w:rFonts w:ascii="Times New Roman" w:hAnsi="Times New Roman" w:cs="Times New Roman"/>
      <w:b/>
      <w:sz w:val="16"/>
      <w:szCs w:val="20"/>
      <w:lang w:val="es-CO"/>
    </w:rPr>
  </w:style>
  <w:style w:type="character" w:customStyle="1" w:styleId="Ttulo2Car">
    <w:name w:val="Título 2 Car"/>
    <w:basedOn w:val="Fuentedeprrafopredeter"/>
    <w:link w:val="Ttulo2"/>
    <w:rsid w:val="0061274E"/>
    <w:rPr>
      <w:rFonts w:ascii="Trebuchet MS" w:eastAsia="Trebuchet MS" w:hAnsi="Trebuchet MS" w:cs="Trebuchet MS"/>
      <w:b/>
      <w:bCs/>
      <w:sz w:val="20"/>
      <w:szCs w:val="20"/>
    </w:rPr>
  </w:style>
  <w:style w:type="character" w:customStyle="1" w:styleId="Ttulo1Car">
    <w:name w:val="Título 1 Car"/>
    <w:basedOn w:val="Fuentedeprrafopredeter"/>
    <w:link w:val="Ttulo1"/>
    <w:uiPriority w:val="9"/>
    <w:rsid w:val="00EC41E4"/>
    <w:rPr>
      <w:rFonts w:ascii="Trebuchet MS" w:eastAsiaTheme="majorEastAsia" w:hAnsi="Trebuchet MS" w:cs="Times New Roman"/>
      <w:b/>
      <w:bCs/>
      <w:color w:val="76923C" w:themeColor="accent3" w:themeShade="BF"/>
      <w:lang w:val="es-CO"/>
    </w:rPr>
  </w:style>
  <w:style w:type="paragraph" w:customStyle="1" w:styleId="EstiloTit1BolGeol">
    <w:name w:val="Estilo Tit1_BolGeol"/>
    <w:basedOn w:val="Prrafodelista"/>
    <w:link w:val="EstiloTit1BolGeolCar"/>
    <w:qFormat/>
    <w:rsid w:val="00D711D4"/>
    <w:pPr>
      <w:numPr>
        <w:numId w:val="1"/>
      </w:numPr>
      <w:tabs>
        <w:tab w:val="left" w:pos="355"/>
      </w:tabs>
      <w:spacing w:before="100"/>
      <w:ind w:hanging="354"/>
      <w:jc w:val="left"/>
    </w:pPr>
    <w:rPr>
      <w:rFonts w:ascii="Trebuchet MS"/>
      <w:b/>
      <w:color w:val="82A53C"/>
      <w:sz w:val="28"/>
      <w:szCs w:val="28"/>
    </w:rPr>
  </w:style>
  <w:style w:type="character" w:customStyle="1" w:styleId="PrrafodelistaCar">
    <w:name w:val="Párrafo de lista Car"/>
    <w:basedOn w:val="Fuentedeprrafopredeter"/>
    <w:link w:val="Prrafodelista"/>
    <w:uiPriority w:val="34"/>
    <w:rsid w:val="00D711D4"/>
    <w:rPr>
      <w:rFonts w:ascii="Times New Roman" w:eastAsia="Times New Roman" w:hAnsi="Times New Roman" w:cs="Times New Roman"/>
    </w:rPr>
  </w:style>
  <w:style w:type="character" w:customStyle="1" w:styleId="EstiloTit1BolGeolCar">
    <w:name w:val="Estilo Tit1_BolGeol Car"/>
    <w:basedOn w:val="PrrafodelistaCar"/>
    <w:link w:val="EstiloTit1BolGeol"/>
    <w:rsid w:val="00D711D4"/>
    <w:rPr>
      <w:rFonts w:ascii="Trebuchet MS" w:eastAsia="Times New Roman" w:hAnsi="Times New Roman" w:cs="Times New Roman"/>
      <w:b/>
      <w:color w:val="82A53C"/>
      <w:sz w:val="28"/>
      <w:szCs w:val="28"/>
    </w:rPr>
  </w:style>
  <w:style w:type="paragraph" w:styleId="Descripcin">
    <w:name w:val="caption"/>
    <w:basedOn w:val="Normal"/>
    <w:next w:val="Normal"/>
    <w:uiPriority w:val="35"/>
    <w:unhideWhenUsed/>
    <w:qFormat/>
    <w:rsid w:val="00A649EF"/>
    <w:pPr>
      <w:widowControl/>
      <w:autoSpaceDE/>
      <w:autoSpaceDN/>
      <w:spacing w:after="200"/>
    </w:pPr>
    <w:rPr>
      <w:rFonts w:asciiTheme="minorHAnsi" w:eastAsiaTheme="minorHAnsi" w:hAnsiTheme="minorHAnsi" w:cstheme="minorBidi"/>
      <w:i/>
      <w:iCs/>
      <w:color w:val="1F497D" w:themeColor="text2"/>
      <w:sz w:val="18"/>
      <w:szCs w:val="18"/>
      <w:lang w:val="es-CO"/>
    </w:rPr>
  </w:style>
  <w:style w:type="paragraph" w:styleId="Asuntodelcomentario">
    <w:name w:val="annotation subject"/>
    <w:basedOn w:val="Textocomentario"/>
    <w:next w:val="Textocomentario"/>
    <w:link w:val="AsuntodelcomentarioCar"/>
    <w:uiPriority w:val="99"/>
    <w:semiHidden/>
    <w:unhideWhenUsed/>
    <w:rsid w:val="00ED22F8"/>
    <w:pPr>
      <w:widowControl w:val="0"/>
      <w:autoSpaceDE w:val="0"/>
      <w:autoSpaceDN w:val="0"/>
      <w:spacing w:after="0"/>
    </w:pPr>
    <w:rPr>
      <w:rFonts w:ascii="Times New Roman" w:eastAsia="Times New Roman" w:hAnsi="Times New Roman" w:cs="Times New Roman"/>
      <w:b/>
      <w:bCs/>
    </w:rPr>
  </w:style>
  <w:style w:type="character" w:customStyle="1" w:styleId="AsuntodelcomentarioCar">
    <w:name w:val="Asunto del comentario Car"/>
    <w:basedOn w:val="TextocomentarioCar"/>
    <w:link w:val="Asuntodelcomentario"/>
    <w:uiPriority w:val="99"/>
    <w:semiHidden/>
    <w:rsid w:val="00ED22F8"/>
    <w:rPr>
      <w:rFonts w:ascii="Times New Roman" w:eastAsia="Times New Roman" w:hAnsi="Times New Roman" w:cs="Times New Roman"/>
      <w:b/>
      <w:bCs/>
      <w:sz w:val="20"/>
      <w:szCs w:val="20"/>
    </w:rPr>
  </w:style>
  <w:style w:type="paragraph" w:styleId="Revisin">
    <w:name w:val="Revision"/>
    <w:hidden/>
    <w:uiPriority w:val="99"/>
    <w:semiHidden/>
    <w:rsid w:val="00363813"/>
    <w:pPr>
      <w:widowControl/>
      <w:autoSpaceDE/>
      <w:autoSpaceDN/>
    </w:pPr>
    <w:rPr>
      <w:rFonts w:ascii="Times New Roman" w:eastAsia="Times New Roman" w:hAnsi="Times New Roman" w:cs="Times New Roman"/>
    </w:rPr>
  </w:style>
  <w:style w:type="table" w:styleId="Tablaconcuadrcula">
    <w:name w:val="Table Grid"/>
    <w:basedOn w:val="Tablanormal"/>
    <w:uiPriority w:val="39"/>
    <w:rsid w:val="000D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21F8"/>
    <w:pPr>
      <w:widowControl/>
      <w:autoSpaceDE/>
      <w:autoSpaceDN/>
      <w:spacing w:before="100" w:beforeAutospacing="1" w:after="100" w:afterAutospacing="1"/>
    </w:pPr>
    <w:rPr>
      <w:sz w:val="24"/>
      <w:szCs w:val="24"/>
      <w:lang w:val="es-CO" w:eastAsia="es-CO"/>
    </w:rPr>
  </w:style>
  <w:style w:type="character" w:styleId="Nmerodelnea">
    <w:name w:val="line number"/>
    <w:basedOn w:val="Fuentedeprrafopredeter"/>
    <w:uiPriority w:val="99"/>
    <w:semiHidden/>
    <w:unhideWhenUsed/>
    <w:rsid w:val="00D20D7B"/>
  </w:style>
  <w:style w:type="character" w:customStyle="1" w:styleId="TextoindependienteCar">
    <w:name w:val="Texto independiente Car"/>
    <w:basedOn w:val="Fuentedeprrafopredeter"/>
    <w:link w:val="Textoindependiente"/>
    <w:uiPriority w:val="1"/>
    <w:rsid w:val="00094F74"/>
    <w:rPr>
      <w:rFonts w:ascii="Times New Roman" w:eastAsia="Times New Roman" w:hAnsi="Times New Roman" w:cs="Times New Roman"/>
      <w:sz w:val="20"/>
      <w:szCs w:val="20"/>
    </w:rPr>
  </w:style>
  <w:style w:type="table" w:customStyle="1" w:styleId="Tablaconcuadrcula1">
    <w:name w:val="Tabla con cuadrícula1"/>
    <w:basedOn w:val="Tablanormal"/>
    <w:next w:val="Tablaconcuadrcula"/>
    <w:uiPriority w:val="39"/>
    <w:rsid w:val="00832E46"/>
    <w:pPr>
      <w:widowControl/>
      <w:autoSpaceDE/>
      <w:autoSpaceDN/>
    </w:pPr>
    <w:rPr>
      <w:lang w:val="es-CO"/>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32E46"/>
    <w:pPr>
      <w:widowControl/>
      <w:autoSpaceDE/>
      <w:autoSpaceDN/>
    </w:pPr>
    <w:rPr>
      <w:lang w:val="es-CO"/>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3Car">
    <w:name w:val="Título 3 Car"/>
    <w:basedOn w:val="Fuentedeprrafopredeter"/>
    <w:link w:val="Ttulo3"/>
    <w:uiPriority w:val="9"/>
    <w:rsid w:val="006F1508"/>
    <w:rPr>
      <w:rFonts w:asciiTheme="majorHAnsi" w:eastAsiaTheme="majorEastAsia" w:hAnsiTheme="majorHAnsi" w:cstheme="majorBidi"/>
      <w:color w:val="243F60" w:themeColor="accent1" w:themeShade="7F"/>
      <w:sz w:val="24"/>
      <w:szCs w:val="24"/>
    </w:rPr>
  </w:style>
  <w:style w:type="character" w:styleId="Mencinsinresolver">
    <w:name w:val="Unresolved Mention"/>
    <w:basedOn w:val="Fuentedeprrafopredeter"/>
    <w:uiPriority w:val="99"/>
    <w:semiHidden/>
    <w:unhideWhenUsed/>
    <w:rsid w:val="00FF18F9"/>
    <w:rPr>
      <w:color w:val="605E5C"/>
      <w:shd w:val="clear" w:color="auto" w:fill="E1DFDD"/>
    </w:rPr>
  </w:style>
  <w:style w:type="table" w:customStyle="1" w:styleId="Tablanormal21">
    <w:name w:val="Tabla normal 21"/>
    <w:basedOn w:val="Tablanormal"/>
    <w:uiPriority w:val="42"/>
    <w:rsid w:val="000B42CA"/>
    <w:pPr>
      <w:widowControl/>
      <w:autoSpaceDE/>
      <w:autoSpaceDN/>
      <w:spacing w:after="160" w:line="259" w:lineRule="auto"/>
    </w:pPr>
    <w:rPr>
      <w:rFonts w:ascii="Calibri" w:eastAsia="Calibri" w:hAnsi="Calibri" w:cs="Calibri"/>
      <w:lang w:val="es-CO" w:eastAsia="es-CO"/>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2">
    <w:name w:val="Plain Table 2"/>
    <w:basedOn w:val="Tablanormal"/>
    <w:uiPriority w:val="42"/>
    <w:rsid w:val="00657E01"/>
    <w:pPr>
      <w:widowControl/>
      <w:autoSpaceDE/>
      <w:autoSpaceDN/>
    </w:pPr>
    <w:rPr>
      <w:rFonts w:ascii="Calibri" w:eastAsia="Calibri" w:hAnsi="Calibri" w:cs="Calibri"/>
      <w:lang w:val="es-CO"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11">
    <w:name w:val="Tabla normal 211"/>
    <w:basedOn w:val="Tablanormal"/>
    <w:uiPriority w:val="42"/>
    <w:rsid w:val="00A437AB"/>
    <w:pPr>
      <w:widowControl/>
      <w:autoSpaceDE/>
      <w:autoSpaceDN/>
      <w:spacing w:after="160" w:line="259" w:lineRule="auto"/>
    </w:pPr>
    <w:rPr>
      <w:rFonts w:ascii="Calibri" w:eastAsia="Calibri" w:hAnsi="Calibri" w:cs="Calibri"/>
      <w:lang w:val="es-CO" w:eastAsia="es-CO"/>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12">
    <w:name w:val="Tabla normal 212"/>
    <w:basedOn w:val="Tablanormal"/>
    <w:uiPriority w:val="42"/>
    <w:rsid w:val="00A437AB"/>
    <w:pPr>
      <w:widowControl/>
      <w:autoSpaceDE/>
      <w:autoSpaceDN/>
      <w:spacing w:after="160" w:line="259" w:lineRule="auto"/>
    </w:pPr>
    <w:rPr>
      <w:rFonts w:ascii="Calibri" w:eastAsia="Calibri" w:hAnsi="Calibri" w:cs="Calibri"/>
      <w:lang w:val="es-CO" w:eastAsia="es-CO"/>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13">
    <w:name w:val="Tabla normal 213"/>
    <w:basedOn w:val="Tablanormal"/>
    <w:uiPriority w:val="42"/>
    <w:rsid w:val="00B37FAC"/>
    <w:pPr>
      <w:widowControl/>
      <w:autoSpaceDE/>
      <w:autoSpaceDN/>
      <w:spacing w:after="160" w:line="259" w:lineRule="auto"/>
    </w:pPr>
    <w:rPr>
      <w:rFonts w:ascii="Calibri" w:eastAsia="Calibri" w:hAnsi="Calibri" w:cs="Calibri"/>
      <w:lang w:val="es-CO" w:eastAsia="es-CO"/>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7304">
      <w:bodyDiv w:val="1"/>
      <w:marLeft w:val="0"/>
      <w:marRight w:val="0"/>
      <w:marTop w:val="0"/>
      <w:marBottom w:val="0"/>
      <w:divBdr>
        <w:top w:val="none" w:sz="0" w:space="0" w:color="auto"/>
        <w:left w:val="none" w:sz="0" w:space="0" w:color="auto"/>
        <w:bottom w:val="none" w:sz="0" w:space="0" w:color="auto"/>
        <w:right w:val="none" w:sz="0" w:space="0" w:color="auto"/>
      </w:divBdr>
    </w:div>
    <w:div w:id="188572700">
      <w:bodyDiv w:val="1"/>
      <w:marLeft w:val="0"/>
      <w:marRight w:val="0"/>
      <w:marTop w:val="0"/>
      <w:marBottom w:val="0"/>
      <w:divBdr>
        <w:top w:val="none" w:sz="0" w:space="0" w:color="auto"/>
        <w:left w:val="none" w:sz="0" w:space="0" w:color="auto"/>
        <w:bottom w:val="none" w:sz="0" w:space="0" w:color="auto"/>
        <w:right w:val="none" w:sz="0" w:space="0" w:color="auto"/>
      </w:divBdr>
    </w:div>
    <w:div w:id="1180119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sgc.gov.co/index.php/boletingeo" TargetMode="External"/><Relationship Id="rId13" Type="http://schemas.openxmlformats.org/officeDocument/2006/relationships/hyperlink" Target="mailto:lfranco@sgc.gov.co" TargetMode="External"/><Relationship Id="rId18" Type="http://schemas.openxmlformats.org/officeDocument/2006/relationships/hyperlink" Target="https://orcid.org/0000-0002-3640-1338" TargetMode="External"/><Relationship Id="rId26" Type="http://schemas.openxmlformats.org/officeDocument/2006/relationships/hyperlink" Target="https://orcid.org/0000-0002-9674-6055" TargetMode="External"/><Relationship Id="rId3" Type="http://schemas.openxmlformats.org/officeDocument/2006/relationships/styles" Target="styles.xml"/><Relationship Id="rId21" Type="http://schemas.openxmlformats.org/officeDocument/2006/relationships/hyperlink" Target="mailto:cmarulanda595@gmail.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inm@sgc.gov.co" TargetMode="External"/><Relationship Id="rId25" Type="http://schemas.openxmlformats.org/officeDocument/2006/relationships/hyperlink" Target="mailto:amcandela@sgc.gov.co"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orcid.org/0009-0007-1635-4400"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orcid.org/0000-0001-9099-4966" TargetMode="External"/><Relationship Id="rId5" Type="http://schemas.openxmlformats.org/officeDocument/2006/relationships/webSettings" Target="webSettings.xml"/><Relationship Id="rId15" Type="http://schemas.openxmlformats.org/officeDocument/2006/relationships/hyperlink" Target="https://orcid.org/0009-0003-0889-2867" TargetMode="External"/><Relationship Id="rId23" Type="http://schemas.openxmlformats.org/officeDocument/2006/relationships/hyperlink" Target="mailto:jorgeome56@gmail.com" TargetMode="External"/><Relationship Id="rId28" Type="http://schemas.openxmlformats.org/officeDocument/2006/relationships/hyperlink" Target="https://orcid.org/0000-0002-9956-4599" TargetMode="External"/><Relationship Id="rId10" Type="http://schemas.openxmlformats.org/officeDocument/2006/relationships/header" Target="header2.xml"/><Relationship Id="rId19" Type="http://schemas.openxmlformats.org/officeDocument/2006/relationships/hyperlink" Target="mailto:jvelezc@sgc.gov.c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orcid.org/0009-0006-3280-4654" TargetMode="External"/><Relationship Id="rId27" Type="http://schemas.openxmlformats.org/officeDocument/2006/relationships/hyperlink" Target="mailto:hector@correounivalle.edu.co"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8A758-7470-45E4-BD38-04F1AA5B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867</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BoletinGeologico</dc:creator>
  <cp:keywords/>
  <dc:description/>
  <cp:lastModifiedBy>MARIO MAYA</cp:lastModifiedBy>
  <cp:revision>3</cp:revision>
  <cp:lastPrinted>2025-12-31T19:16:00Z</cp:lastPrinted>
  <dcterms:created xsi:type="dcterms:W3CDTF">2025-12-31T19:32:00Z</dcterms:created>
  <dcterms:modified xsi:type="dcterms:W3CDTF">2025-12-31T19:41:00Z</dcterms:modified>
</cp:coreProperties>
</file>